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942C" w14:textId="2F398941"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оценки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</w:t>
      </w:r>
      <w:r w:rsidR="00FD43DF">
        <w:rPr>
          <w:rFonts w:ascii="Times New Roman" w:hAnsi="Times New Roman" w:cs="Times New Roman"/>
          <w:b/>
          <w:sz w:val="28"/>
          <w:szCs w:val="28"/>
        </w:rPr>
        <w:t xml:space="preserve">«Холм-Жирковский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D43DF">
        <w:rPr>
          <w:rFonts w:ascii="Times New Roman" w:hAnsi="Times New Roman" w:cs="Times New Roman"/>
          <w:b/>
          <w:sz w:val="28"/>
          <w:szCs w:val="28"/>
        </w:rPr>
        <w:t xml:space="preserve">етский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D43DF">
        <w:rPr>
          <w:rFonts w:ascii="Times New Roman" w:hAnsi="Times New Roman" w:cs="Times New Roman"/>
          <w:b/>
          <w:sz w:val="28"/>
          <w:szCs w:val="28"/>
        </w:rPr>
        <w:t>ад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43DF">
        <w:rPr>
          <w:rFonts w:ascii="Times New Roman" w:hAnsi="Times New Roman" w:cs="Times New Roman"/>
          <w:b/>
          <w:sz w:val="28"/>
          <w:szCs w:val="28"/>
        </w:rPr>
        <w:t>Теремо</w:t>
      </w:r>
      <w:r>
        <w:rPr>
          <w:rFonts w:ascii="Times New Roman" w:hAnsi="Times New Roman" w:cs="Times New Roman"/>
          <w:b/>
          <w:sz w:val="28"/>
          <w:szCs w:val="28"/>
        </w:rPr>
        <w:t>к»</w:t>
      </w:r>
    </w:p>
    <w:p w14:paraId="1D151A8D" w14:textId="77777777"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86066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870657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0B16EB" w14:textId="77777777"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7AEAA5" w14:textId="77777777"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89B67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оценивание эффективности психолого - педагогических условий</w:t>
      </w:r>
    </w:p>
    <w:p w14:paraId="57BE81A1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7FD4B4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14:paraId="3D0FE7B7" w14:textId="554D2EF8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D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FD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уч.г.</w:t>
      </w:r>
    </w:p>
    <w:p w14:paraId="263927A8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B31924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14:paraId="66D8745C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14:paraId="18F4D80C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(п 3.2.3.ФГОС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14:paraId="79B981AD" w14:textId="77777777" w:rsidTr="003A3E7B">
        <w:tc>
          <w:tcPr>
            <w:tcW w:w="2336" w:type="dxa"/>
          </w:tcPr>
          <w:p w14:paraId="04110A0C" w14:textId="77777777"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1CBB1EFE" w14:textId="77777777"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51A0A554" w14:textId="77777777"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1AF3640E" w14:textId="77777777"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6522D14" w14:textId="77777777"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19981064" w14:textId="77777777"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14:paraId="70150B78" w14:textId="77777777" w:rsidTr="003A3E7B">
        <w:tc>
          <w:tcPr>
            <w:tcW w:w="2336" w:type="dxa"/>
          </w:tcPr>
          <w:p w14:paraId="5CB0B04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14:paraId="016752F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14:paraId="73E65F9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14:paraId="67ECF9FE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14:paraId="093F7332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2330A8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5B287E57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3B83B582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6D71744" w14:textId="77777777"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44A459C7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14:paraId="436A8F18" w14:textId="77777777" w:rsidTr="003A3E7B">
        <w:tc>
          <w:tcPr>
            <w:tcW w:w="2336" w:type="dxa"/>
          </w:tcPr>
          <w:p w14:paraId="7265F52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14:paraId="4C7B9F7B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14:paraId="3DA20D52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14:paraId="0CE5E24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14:paraId="6A257475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14:paraId="39F1AA1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14:paraId="0716D1F5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1814DD1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28930C0A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2C41AF8E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EF89ED8" w14:textId="77777777"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52F2B084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14:paraId="0C42A9C0" w14:textId="77777777" w:rsidTr="003A3E7B">
        <w:tc>
          <w:tcPr>
            <w:tcW w:w="2336" w:type="dxa"/>
          </w:tcPr>
          <w:p w14:paraId="6A006F12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14:paraId="2DB20033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14:paraId="20BE6545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14:paraId="433FB925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14:paraId="7EAE994E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14:paraId="0B3C2F83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14:paraId="1EF776E7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14:paraId="16994C3E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120EB593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9589414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3635AEA4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4798838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56BA07E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CF8B494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3C344B1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3D31631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2AB3F407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4A575A0" w14:textId="77777777"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14:paraId="6A9E6718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9E5FA1B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6B8B759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75EAD7E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632A4A5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14:paraId="3FE34108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14:paraId="0484C469" w14:textId="77777777" w:rsidTr="00C33337">
        <w:tc>
          <w:tcPr>
            <w:tcW w:w="7008" w:type="dxa"/>
            <w:gridSpan w:val="3"/>
          </w:tcPr>
          <w:p w14:paraId="7476D60E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0DFED6D8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14:paraId="746F9C80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3C8B7" w14:textId="77777777"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14:paraId="6FC81C2C" w14:textId="77777777"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14:paraId="6AEDC263" w14:textId="77777777"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473A4A" w14:textId="77777777"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14:paraId="4D93F921" w14:textId="77777777"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14:paraId="40C9556F" w14:textId="77777777"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14:paraId="00FEE241" w14:textId="77777777" w:rsidTr="00F05153">
        <w:tc>
          <w:tcPr>
            <w:tcW w:w="2336" w:type="dxa"/>
          </w:tcPr>
          <w:p w14:paraId="06DF5320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4084B742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3E774780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14:paraId="5E86105E" w14:textId="77777777" w:rsidTr="00F05153">
        <w:tc>
          <w:tcPr>
            <w:tcW w:w="2336" w:type="dxa"/>
          </w:tcPr>
          <w:p w14:paraId="4D3A888A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5995076D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454AB81D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14:paraId="4832B498" w14:textId="77777777" w:rsidTr="00F05153">
        <w:tc>
          <w:tcPr>
            <w:tcW w:w="2336" w:type="dxa"/>
          </w:tcPr>
          <w:p w14:paraId="582ECC33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165CA981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7BDF7FB1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14:paraId="54CC6AD4" w14:textId="77777777" w:rsidTr="00F05153">
        <w:tc>
          <w:tcPr>
            <w:tcW w:w="2336" w:type="dxa"/>
          </w:tcPr>
          <w:p w14:paraId="5C46F878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29B6F7D9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6B4F1B04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14:paraId="320B9CC3" w14:textId="77777777" w:rsidTr="009F6B15">
        <w:tc>
          <w:tcPr>
            <w:tcW w:w="2336" w:type="dxa"/>
          </w:tcPr>
          <w:p w14:paraId="412B22F4" w14:textId="77777777"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2EE8BF9C" w14:textId="77777777"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0289BD8F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39CCD2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14:paraId="39738522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14:paraId="1FC7490A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(п 3.2.3.ФГОС ДО)</w:t>
      </w:r>
    </w:p>
    <w:p w14:paraId="3B49B663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6BED2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14:paraId="202288B0" w14:textId="77777777" w:rsidTr="00174206">
        <w:tc>
          <w:tcPr>
            <w:tcW w:w="2336" w:type="dxa"/>
          </w:tcPr>
          <w:p w14:paraId="5033435F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59AC7F7B" w14:textId="77777777"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14:paraId="49A38812" w14:textId="77777777"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14:paraId="21A7F415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34B7F6D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42646279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14:paraId="53212788" w14:textId="77777777" w:rsidTr="00174206">
        <w:tc>
          <w:tcPr>
            <w:tcW w:w="2336" w:type="dxa"/>
          </w:tcPr>
          <w:p w14:paraId="67E27B69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14:paraId="76A5632D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14:paraId="41DAB51A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14:paraId="7E6274BE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14:paraId="2225961C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14:paraId="16FC7808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E9585CC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14:paraId="793ADA78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61DC1511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73754907" w14:textId="77777777" w:rsidTr="00174206">
        <w:tc>
          <w:tcPr>
            <w:tcW w:w="2336" w:type="dxa"/>
          </w:tcPr>
          <w:p w14:paraId="39F67E00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14:paraId="404C8790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14:paraId="52F976AE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14:paraId="474AC31C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14:paraId="1A2BD11B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14:paraId="1E01BAAC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14:paraId="4363255C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14:paraId="4D9D2232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035C7F6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14:paraId="4A44DC24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4EBE3E9F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569DF66A" w14:textId="77777777" w:rsidTr="00174206">
        <w:tc>
          <w:tcPr>
            <w:tcW w:w="2336" w:type="dxa"/>
          </w:tcPr>
          <w:p w14:paraId="757F87A1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14:paraId="38830F85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14:paraId="16F727AD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2B9E0D4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14:paraId="4FF2FBB5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37AF2EAA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478DBFAE" w14:textId="77777777" w:rsidTr="0075733A">
        <w:tc>
          <w:tcPr>
            <w:tcW w:w="7008" w:type="dxa"/>
            <w:gridSpan w:val="3"/>
          </w:tcPr>
          <w:p w14:paraId="0503255D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64BD26FE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14:paraId="23FF5526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724B9A" w14:textId="77777777"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5CCB20A5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14:paraId="77B041A4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3FD31967" w14:textId="77777777"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208262C1" w14:textId="77777777"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1353E4" w14:textId="77777777"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14:paraId="7E195E7D" w14:textId="77777777" w:rsidTr="00E56604">
        <w:tc>
          <w:tcPr>
            <w:tcW w:w="2336" w:type="dxa"/>
          </w:tcPr>
          <w:p w14:paraId="11861A23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60A56F0E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45A24AB8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14:paraId="3BDDE151" w14:textId="77777777" w:rsidTr="00E56604">
        <w:tc>
          <w:tcPr>
            <w:tcW w:w="2336" w:type="dxa"/>
          </w:tcPr>
          <w:p w14:paraId="2E4AE5F6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0A64CE49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584A77AC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14:paraId="31D60FFB" w14:textId="77777777" w:rsidTr="00E56604">
        <w:tc>
          <w:tcPr>
            <w:tcW w:w="2336" w:type="dxa"/>
          </w:tcPr>
          <w:p w14:paraId="4A19C67A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59E01F4B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061D6C72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14:paraId="2F856B52" w14:textId="77777777" w:rsidTr="00E56604">
        <w:tc>
          <w:tcPr>
            <w:tcW w:w="2336" w:type="dxa"/>
          </w:tcPr>
          <w:p w14:paraId="7C2FDD5B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534BEFB5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2337D224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14:paraId="5DB1C019" w14:textId="77777777" w:rsidTr="00E56604">
        <w:tc>
          <w:tcPr>
            <w:tcW w:w="2336" w:type="dxa"/>
          </w:tcPr>
          <w:p w14:paraId="2C730421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53722993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072354CE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90E84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14:paraId="4C2EDA2F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14:paraId="3C751D35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14:paraId="73EE55D0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F0B6B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14:paraId="1A3700AD" w14:textId="77777777" w:rsidTr="00E56604">
        <w:tc>
          <w:tcPr>
            <w:tcW w:w="2336" w:type="dxa"/>
          </w:tcPr>
          <w:p w14:paraId="6E45CF46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072DB49B" w14:textId="77777777"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7F7661AA" w14:textId="77777777"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7B8DC245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862D9AA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53450754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14:paraId="2653CDDE" w14:textId="77777777" w:rsidTr="00E56604">
        <w:tc>
          <w:tcPr>
            <w:tcW w:w="2336" w:type="dxa"/>
          </w:tcPr>
          <w:p w14:paraId="4B21BA8C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14:paraId="67FE748F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14:paraId="27CA7AC7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DD4DC31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0A100A9D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2473CF1A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9DCD66A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81A5C4C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6F6E999F" w14:textId="77777777" w:rsidTr="00E56604">
        <w:tc>
          <w:tcPr>
            <w:tcW w:w="2336" w:type="dxa"/>
          </w:tcPr>
          <w:p w14:paraId="780D73AB" w14:textId="77777777"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14:paraId="371B65E7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31210F48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5C54181E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12E245F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02361274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35E5A8DA" w14:textId="77777777" w:rsidTr="00E56604">
        <w:tc>
          <w:tcPr>
            <w:tcW w:w="2336" w:type="dxa"/>
          </w:tcPr>
          <w:p w14:paraId="01084C6C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14:paraId="366885C1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14:paraId="62E011A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491154F5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14:paraId="38F5246E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14:paraId="2F83593E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D036BB9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67488DFE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657C37CA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9753D83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51C5B177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28360B22" w14:textId="77777777"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C55D638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14:paraId="4407E508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7DEA30B4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1C5B7090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7AFA11DC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68C250C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29762E94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5E00CC49" w14:textId="77777777" w:rsidTr="00E56604">
        <w:tc>
          <w:tcPr>
            <w:tcW w:w="2336" w:type="dxa"/>
          </w:tcPr>
          <w:p w14:paraId="468B78CE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14:paraId="6FA646DB" w14:textId="77777777"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14:paraId="58F93F76" w14:textId="77777777"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6D046E1A" w14:textId="77777777"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09A7509B" w14:textId="77777777" w:rsidTr="00E56604">
        <w:tc>
          <w:tcPr>
            <w:tcW w:w="2336" w:type="dxa"/>
          </w:tcPr>
          <w:p w14:paraId="5FA9FBA3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14:paraId="1727845E" w14:textId="77777777"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14:paraId="620DD00E" w14:textId="77777777"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46F394FC" w14:textId="77777777"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505A4D30" w14:textId="77777777" w:rsidTr="00E56604">
        <w:tc>
          <w:tcPr>
            <w:tcW w:w="7008" w:type="dxa"/>
            <w:gridSpan w:val="3"/>
          </w:tcPr>
          <w:p w14:paraId="72CC019A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17667319" w14:textId="77777777"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335012BD" w14:textId="77777777"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1EBB082" w14:textId="77777777"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14:paraId="69DF2884" w14:textId="77777777"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14:paraId="3122401F" w14:textId="77777777"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0A02BBE2" w14:textId="77777777"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25EE7FAE" w14:textId="77777777"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14:paraId="7ABCBB18" w14:textId="77777777" w:rsidTr="00E56604">
        <w:tc>
          <w:tcPr>
            <w:tcW w:w="2336" w:type="dxa"/>
          </w:tcPr>
          <w:p w14:paraId="49A500FD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5A23CE63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2AB19C0F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14:paraId="5D2C8FB5" w14:textId="77777777" w:rsidTr="00E56604">
        <w:tc>
          <w:tcPr>
            <w:tcW w:w="2336" w:type="dxa"/>
          </w:tcPr>
          <w:p w14:paraId="35628B25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2080D4FF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09780A37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14:paraId="76C2B3C4" w14:textId="77777777" w:rsidTr="00E56604">
        <w:tc>
          <w:tcPr>
            <w:tcW w:w="2336" w:type="dxa"/>
          </w:tcPr>
          <w:p w14:paraId="119207A5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2A3C0635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5BC6DABF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14:paraId="5006571D" w14:textId="77777777" w:rsidTr="00E56604">
        <w:tc>
          <w:tcPr>
            <w:tcW w:w="2336" w:type="dxa"/>
          </w:tcPr>
          <w:p w14:paraId="26775300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4AB7F6F3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0E899ADA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14:paraId="7EBA2065" w14:textId="77777777" w:rsidTr="00E56604">
        <w:tc>
          <w:tcPr>
            <w:tcW w:w="2336" w:type="dxa"/>
          </w:tcPr>
          <w:p w14:paraId="1E48DD09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6C547284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4579B901" w14:textId="77777777"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BB2E02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14:paraId="4CE0E9FA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14:paraId="6B7D0132" w14:textId="77777777"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3D227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14:paraId="00D768C8" w14:textId="77777777" w:rsidTr="00E56604">
        <w:tc>
          <w:tcPr>
            <w:tcW w:w="2336" w:type="dxa"/>
          </w:tcPr>
          <w:p w14:paraId="68C1E6BA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71BD4F20" w14:textId="77777777"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06916B80" w14:textId="77777777"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13D5BE22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9EBCD69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3633EB52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14:paraId="5E491598" w14:textId="77777777" w:rsidTr="00E56604">
        <w:tc>
          <w:tcPr>
            <w:tcW w:w="2336" w:type="dxa"/>
          </w:tcPr>
          <w:p w14:paraId="62DB78C7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14:paraId="18B5460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7D4B864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556A490C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69813EAD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14:paraId="1E4E7394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2B4AA7D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27FD6051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3E64D446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D305AE5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031BD864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2ED6C163" w14:textId="77777777" w:rsidTr="00E56604">
        <w:tc>
          <w:tcPr>
            <w:tcW w:w="2336" w:type="dxa"/>
          </w:tcPr>
          <w:p w14:paraId="34CE5AF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14:paraId="6B83772F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2D8049A6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2D963DA6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77C7C2B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14:paraId="45852C1D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0FA1B58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35F7CB66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7E42C604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2B38FF8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1DA71B80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25ECF820" w14:textId="77777777" w:rsidTr="00E56604">
        <w:tc>
          <w:tcPr>
            <w:tcW w:w="2336" w:type="dxa"/>
          </w:tcPr>
          <w:p w14:paraId="7FC5BC2B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14:paraId="5FD0A937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14:paraId="62F89CE3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14:paraId="76A79E9B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14:paraId="177CA0F7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2337D29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2F95A5F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14:paraId="1B0C0145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14:paraId="36996B11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6AD2B17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2C5AE8E0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36A492D9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2A24E85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7AB2D4B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4CF55C14" w14:textId="77777777"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BDA5031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14:paraId="01435B58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1013F60B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8D2CAE1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79BDF8A2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07F84DC0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BCB6BA1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3B122671" w14:textId="77777777" w:rsidTr="00E56604">
        <w:tc>
          <w:tcPr>
            <w:tcW w:w="2336" w:type="dxa"/>
          </w:tcPr>
          <w:p w14:paraId="0EF7A80A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14:paraId="4DF634E4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14:paraId="7957DD93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14:paraId="3ADC4CEF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14:paraId="30804278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4382C0AC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0A26607A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14:paraId="7D4FE190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14:paraId="7C8D48D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532F95B3" w14:textId="77777777"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638EE624" w14:textId="77777777"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7C1FE56A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6EB11AC0" w14:textId="77777777"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14:paraId="1B5C32B6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14:paraId="4159AA44" w14:textId="77777777" w:rsidTr="00E56604">
        <w:tc>
          <w:tcPr>
            <w:tcW w:w="2336" w:type="dxa"/>
          </w:tcPr>
          <w:p w14:paraId="42598AFA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тематические выставки психолого-</w:t>
            </w:r>
          </w:p>
          <w:p w14:paraId="00356F11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14:paraId="1CF29547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14:paraId="21557DD1" w14:textId="77777777"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67C8858D" w14:textId="77777777"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14:paraId="12B86F22" w14:textId="77777777"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488C16F6" w14:textId="77777777"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14:paraId="0FDD3013" w14:textId="77777777" w:rsidTr="00E56604">
        <w:tc>
          <w:tcPr>
            <w:tcW w:w="2336" w:type="dxa"/>
          </w:tcPr>
          <w:p w14:paraId="27E5D6CF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14:paraId="376E9073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14:paraId="27A87009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14:paraId="03DEBE19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14:paraId="132F7ABC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14:paraId="1F8433DF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2DC6C6FB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3DCC6446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652FAA25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14:paraId="709F29AD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14:paraId="250EC2B1" w14:textId="77777777"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424FC90E" w14:textId="77777777"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14:paraId="09E1063D" w14:textId="77777777"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18B91812" w14:textId="77777777"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6D15728B" w14:textId="77777777" w:rsidTr="00E56604">
        <w:tc>
          <w:tcPr>
            <w:tcW w:w="7008" w:type="dxa"/>
            <w:gridSpan w:val="3"/>
          </w:tcPr>
          <w:p w14:paraId="338A11F5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52DFC1AA" w14:textId="77777777"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14:paraId="6AD82BE4" w14:textId="77777777"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218AB2A" w14:textId="77777777"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076B1BF0" w14:textId="77777777"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14:paraId="331B8A13" w14:textId="77777777"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428CDB1A" w14:textId="77777777"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30BE47BB" w14:textId="77777777"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D29379" w14:textId="77777777"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14:paraId="3B61C097" w14:textId="77777777" w:rsidTr="00E56604">
        <w:tc>
          <w:tcPr>
            <w:tcW w:w="2336" w:type="dxa"/>
          </w:tcPr>
          <w:p w14:paraId="3F7047D2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51802C56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3D31D268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14:paraId="409A0FD3" w14:textId="77777777" w:rsidTr="00E56604">
        <w:tc>
          <w:tcPr>
            <w:tcW w:w="2336" w:type="dxa"/>
          </w:tcPr>
          <w:p w14:paraId="30262E68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43CF258C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7CE0368F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14:paraId="5E2AE45C" w14:textId="77777777" w:rsidTr="00E56604">
        <w:tc>
          <w:tcPr>
            <w:tcW w:w="2336" w:type="dxa"/>
          </w:tcPr>
          <w:p w14:paraId="715DDF80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39542723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6C6E4A72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14:paraId="3CE97344" w14:textId="77777777" w:rsidTr="00E56604">
        <w:tc>
          <w:tcPr>
            <w:tcW w:w="2336" w:type="dxa"/>
          </w:tcPr>
          <w:p w14:paraId="2E877B75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1E980FC6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4AA1D15B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14:paraId="0E4D2671" w14:textId="77777777" w:rsidTr="00E56604">
        <w:tc>
          <w:tcPr>
            <w:tcW w:w="2336" w:type="dxa"/>
          </w:tcPr>
          <w:p w14:paraId="62F7BE0F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554334CB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40C87699" w14:textId="77777777"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57A923D" w14:textId="77777777"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A491304" w14:textId="0D0FCE3E"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психолого -педагогических условий для реализации основной образовательной программы</w:t>
      </w:r>
      <w:r w:rsidR="00FD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6B46A9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82A2CD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14:paraId="2790C841" w14:textId="48B0FECF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  <w:r w:rsid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</w:t>
      </w:r>
      <w:r w:rsid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развити</w:t>
      </w:r>
      <w:r w:rsid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ребенка и обеспечивают эффективность реализации</w:t>
      </w:r>
      <w:r w:rsid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</w:p>
    <w:p w14:paraId="2C991C3E" w14:textId="77777777" w:rsidR="00FD43DF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  <w:r w:rsid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созданы необходимые условия: </w:t>
      </w:r>
    </w:p>
    <w:p w14:paraId="459640B9" w14:textId="77777777" w:rsidR="00FD43DF" w:rsidRDefault="005479A8" w:rsidP="005479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используется инструментарий для измерения и</w:t>
      </w:r>
      <w:r w:rsid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фиксации личностных результатов воспитанников. </w:t>
      </w:r>
    </w:p>
    <w:p w14:paraId="184D2DB2" w14:textId="77777777" w:rsidR="00FD43DF" w:rsidRDefault="005479A8" w:rsidP="005479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Результаты развития</w:t>
      </w:r>
      <w:r w:rsid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  <w:r w:rsid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деятельности. </w:t>
      </w:r>
    </w:p>
    <w:p w14:paraId="766AFDF7" w14:textId="15F44298" w:rsidR="00FD43DF" w:rsidRDefault="005479A8" w:rsidP="005479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Достаточно полно используется поддержка инициативы и</w:t>
      </w:r>
      <w:r w:rsid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самостоятельности. </w:t>
      </w:r>
    </w:p>
    <w:p w14:paraId="0A5E2FA4" w14:textId="060A0E25" w:rsidR="005479A8" w:rsidRPr="00FD43DF" w:rsidRDefault="00FD43DF" w:rsidP="005479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479A8" w:rsidRP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Имеются разнообразные условия для консультативной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479A8" w:rsidRPr="00FD4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14:paraId="5A566657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A1078C" w14:textId="77777777"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22521"/>
    <w:multiLevelType w:val="hybridMultilevel"/>
    <w:tmpl w:val="1BD62C2E"/>
    <w:lvl w:ilvl="0" w:tplc="D1E6FEFC">
      <w:start w:val="1"/>
      <w:numFmt w:val="bullet"/>
      <w:lvlText w:val="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9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F8"/>
    <w:rsid w:val="00060307"/>
    <w:rsid w:val="00174206"/>
    <w:rsid w:val="00276B20"/>
    <w:rsid w:val="003A3E7B"/>
    <w:rsid w:val="00507AD4"/>
    <w:rsid w:val="005479A8"/>
    <w:rsid w:val="00CF1667"/>
    <w:rsid w:val="00D522F8"/>
    <w:rsid w:val="00F05153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4F21"/>
  <w15:chartTrackingRefBased/>
  <w15:docId w15:val="{1143D6FD-9E62-447F-947F-9111CC0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</cp:revision>
  <dcterms:created xsi:type="dcterms:W3CDTF">2023-10-18T12:21:00Z</dcterms:created>
  <dcterms:modified xsi:type="dcterms:W3CDTF">2023-10-18T12:23:00Z</dcterms:modified>
</cp:coreProperties>
</file>