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9453" w14:textId="78E53DFA" w:rsidR="00935C23" w:rsidRDefault="00180AEA" w:rsidP="00180AEA">
      <w:pPr>
        <w:tabs>
          <w:tab w:val="left" w:pos="993"/>
        </w:tabs>
        <w:suppressAutoHyphens/>
        <w:spacing w:before="0" w:beforeAutospacing="0" w:after="0" w:afterAutospacing="0"/>
        <w:jc w:val="right"/>
        <w:rPr>
          <w:rFonts w:ascii="Times New Roman,Bold" w:eastAsia="Andale Sans UI" w:hAnsi="Times New Roman,Bold" w:cs="Times New Roman,Bold"/>
          <w:b/>
          <w:bCs/>
          <w:sz w:val="28"/>
          <w:szCs w:val="28"/>
          <w:lang w:val="ru-RU" w:eastAsia="ja-JP"/>
        </w:rPr>
      </w:pPr>
      <w:r>
        <w:rPr>
          <w:noProof/>
        </w:rPr>
        <w:drawing>
          <wp:inline distT="0" distB="0" distL="0" distR="0" wp14:anchorId="267F1A1B" wp14:editId="07FEAD12">
            <wp:extent cx="5939790" cy="8167370"/>
            <wp:effectExtent l="0" t="0" r="3810" b="5080"/>
            <wp:docPr id="9883297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167370"/>
                    </a:xfrm>
                    <a:prstGeom prst="rect">
                      <a:avLst/>
                    </a:prstGeom>
                    <a:noFill/>
                    <a:ln>
                      <a:noFill/>
                    </a:ln>
                  </pic:spPr>
                </pic:pic>
              </a:graphicData>
            </a:graphic>
          </wp:inline>
        </w:drawing>
      </w:r>
    </w:p>
    <w:p w14:paraId="00F13F00" w14:textId="77777777" w:rsidR="00935C23" w:rsidRDefault="00935C23" w:rsidP="00935C23">
      <w:pPr>
        <w:spacing w:before="0" w:beforeAutospacing="0"/>
        <w:jc w:val="center"/>
        <w:rPr>
          <w:rFonts w:hAnsi="Times New Roman" w:cs="Times New Roman"/>
          <w:b/>
          <w:bCs/>
          <w:color w:val="000000"/>
          <w:sz w:val="24"/>
          <w:szCs w:val="24"/>
          <w:lang w:val="ru-RU"/>
        </w:rPr>
      </w:pPr>
    </w:p>
    <w:p w14:paraId="420A8671" w14:textId="77777777" w:rsidR="00935C23" w:rsidRDefault="00935C23" w:rsidP="00392EA5">
      <w:pPr>
        <w:spacing w:before="0" w:beforeAutospacing="0"/>
        <w:rPr>
          <w:rFonts w:hAnsi="Times New Roman" w:cs="Times New Roman"/>
          <w:b/>
          <w:bCs/>
          <w:color w:val="000000"/>
          <w:sz w:val="24"/>
          <w:szCs w:val="24"/>
          <w:lang w:val="ru-RU"/>
        </w:rPr>
      </w:pPr>
    </w:p>
    <w:p w14:paraId="28D473AC" w14:textId="77777777" w:rsidR="00935C23" w:rsidRPr="00F91B47" w:rsidRDefault="00935C23" w:rsidP="00935C23">
      <w:pPr>
        <w:spacing w:before="0" w:beforeAutospacing="0" w:after="0" w:afterAutospacing="0"/>
        <w:jc w:val="center"/>
        <w:rPr>
          <w:rFonts w:hAnsi="Times New Roman" w:cs="Times New Roman"/>
          <w:color w:val="000000"/>
          <w:sz w:val="28"/>
          <w:szCs w:val="28"/>
          <w:lang w:val="ru-RU"/>
        </w:rPr>
      </w:pPr>
      <w:r w:rsidRPr="00F91B47">
        <w:rPr>
          <w:rFonts w:hAnsi="Times New Roman" w:cs="Times New Roman"/>
          <w:b/>
          <w:bCs/>
          <w:color w:val="000000"/>
          <w:sz w:val="28"/>
          <w:szCs w:val="28"/>
          <w:lang w:val="ru-RU"/>
        </w:rPr>
        <w:lastRenderedPageBreak/>
        <w:t xml:space="preserve">1. </w:t>
      </w:r>
      <w:r w:rsidRPr="00F91B47">
        <w:rPr>
          <w:rFonts w:hAnsi="Times New Roman" w:cs="Times New Roman"/>
          <w:b/>
          <w:bCs/>
          <w:color w:val="000000"/>
          <w:sz w:val="28"/>
          <w:szCs w:val="28"/>
          <w:lang w:val="ru-RU"/>
        </w:rPr>
        <w:t>Общие</w:t>
      </w:r>
      <w:r w:rsidRPr="00F91B47">
        <w:rPr>
          <w:rFonts w:hAnsi="Times New Roman" w:cs="Times New Roman"/>
          <w:b/>
          <w:bCs/>
          <w:color w:val="000000"/>
          <w:sz w:val="28"/>
          <w:szCs w:val="28"/>
          <w:lang w:val="ru-RU"/>
        </w:rPr>
        <w:t xml:space="preserve"> </w:t>
      </w:r>
      <w:r w:rsidRPr="00F91B47">
        <w:rPr>
          <w:rFonts w:hAnsi="Times New Roman" w:cs="Times New Roman"/>
          <w:b/>
          <w:bCs/>
          <w:color w:val="000000"/>
          <w:sz w:val="28"/>
          <w:szCs w:val="28"/>
          <w:lang w:val="ru-RU"/>
        </w:rPr>
        <w:t>положения</w:t>
      </w:r>
    </w:p>
    <w:p w14:paraId="79664B86" w14:textId="77777777" w:rsidR="00935C23" w:rsidRPr="00392EA5" w:rsidRDefault="00935C23" w:rsidP="00392EA5">
      <w:pPr>
        <w:spacing w:before="0" w:beforeAutospacing="0" w:after="0" w:afterAutospacing="0" w:line="276" w:lineRule="auto"/>
        <w:jc w:val="both"/>
        <w:rPr>
          <w:rFonts w:ascii="Times New Roman" w:eastAsia="Andale Sans UI" w:hAnsi="Times New Roman" w:cs="Times New Roman"/>
          <w:sz w:val="24"/>
          <w:szCs w:val="28"/>
          <w:lang w:val="ru-RU" w:eastAsia="ja-JP"/>
        </w:rPr>
      </w:pPr>
      <w:r w:rsidRPr="00392EA5">
        <w:rPr>
          <w:rFonts w:hAnsi="Times New Roman" w:cs="Times New Roman"/>
          <w:color w:val="000000"/>
          <w:sz w:val="24"/>
          <w:szCs w:val="28"/>
          <w:lang w:val="ru-RU"/>
        </w:rPr>
        <w:t xml:space="preserve">1.1. </w:t>
      </w:r>
      <w:r w:rsidRPr="00392EA5">
        <w:rPr>
          <w:rFonts w:hAnsi="Times New Roman" w:cs="Times New Roman"/>
          <w:color w:val="000000"/>
          <w:sz w:val="24"/>
          <w:szCs w:val="28"/>
          <w:lang w:val="ru-RU"/>
        </w:rPr>
        <w:t>Настоящие</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правила</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внутреннего</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трудового</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распорядка</w:t>
      </w:r>
      <w:r w:rsidRPr="00392EA5">
        <w:rPr>
          <w:rFonts w:hAnsi="Times New Roman" w:cs="Times New Roman"/>
          <w:color w:val="000000"/>
          <w:sz w:val="24"/>
          <w:szCs w:val="28"/>
          <w:lang w:val="ru-RU"/>
        </w:rPr>
        <w:t xml:space="preserve"> </w:t>
      </w:r>
      <w:r w:rsidRPr="00392EA5">
        <w:rPr>
          <w:rFonts w:ascii="Times New Roman" w:eastAsia="Andale Sans UI" w:hAnsi="Times New Roman" w:cs="Times New Roman"/>
          <w:sz w:val="24"/>
          <w:szCs w:val="28"/>
          <w:lang w:val="ru-RU" w:eastAsia="ja-JP"/>
        </w:rPr>
        <w:t xml:space="preserve">муниципального бюджетного дошкольного образовательного учреждения «Холм - Жирковский  детский сад  «Теремок» Холм-Жирковского района Смоленской области </w:t>
      </w:r>
      <w:r w:rsidRPr="00392EA5">
        <w:rPr>
          <w:rFonts w:hAnsi="Times New Roman" w:cs="Times New Roman"/>
          <w:color w:val="000000"/>
          <w:sz w:val="24"/>
          <w:szCs w:val="28"/>
          <w:lang w:val="ru-RU"/>
        </w:rPr>
        <w:t>(</w:t>
      </w:r>
      <w:r w:rsidRPr="00392EA5">
        <w:rPr>
          <w:rFonts w:hAnsi="Times New Roman" w:cs="Times New Roman"/>
          <w:color w:val="000000"/>
          <w:sz w:val="24"/>
          <w:szCs w:val="28"/>
          <w:lang w:val="ru-RU"/>
        </w:rPr>
        <w:t>далее</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Правила</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разработаны</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в</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соответствии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с</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Конституцией</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Российской</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Федерации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Трудовым</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кодексом</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Российской</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Федерации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от</w:t>
      </w:r>
      <w:r w:rsidRPr="00392EA5">
        <w:rPr>
          <w:rFonts w:hAnsi="Times New Roman" w:cs="Times New Roman"/>
          <w:color w:val="000000"/>
          <w:sz w:val="24"/>
          <w:szCs w:val="28"/>
          <w:lang w:val="ru-RU"/>
        </w:rPr>
        <w:t xml:space="preserve"> 30.12.2001</w:t>
      </w:r>
      <w:r w:rsidRPr="00392EA5">
        <w:rPr>
          <w:rFonts w:hAnsi="Times New Roman" w:cs="Times New Roman"/>
          <w:color w:val="000000"/>
          <w:sz w:val="24"/>
          <w:szCs w:val="28"/>
          <w:lang w:val="ru-RU"/>
        </w:rPr>
        <w:t>г</w:t>
      </w:r>
      <w:r w:rsidRPr="00392EA5">
        <w:rPr>
          <w:rFonts w:hAnsi="Times New Roman" w:cs="Times New Roman"/>
          <w:color w:val="000000"/>
          <w:sz w:val="24"/>
          <w:szCs w:val="28"/>
          <w:lang w:val="ru-RU"/>
        </w:rPr>
        <w:t xml:space="preserve">  197-</w:t>
      </w:r>
      <w:r w:rsidRPr="00392EA5">
        <w:rPr>
          <w:rFonts w:hAnsi="Times New Roman" w:cs="Times New Roman"/>
          <w:color w:val="000000"/>
          <w:sz w:val="24"/>
          <w:szCs w:val="28"/>
          <w:lang w:val="ru-RU"/>
        </w:rPr>
        <w:t>ФЗ</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Федеральным</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законом</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от</w:t>
      </w:r>
      <w:r w:rsidRPr="00392EA5">
        <w:rPr>
          <w:rFonts w:hAnsi="Times New Roman" w:cs="Times New Roman"/>
          <w:color w:val="000000"/>
          <w:sz w:val="24"/>
          <w:szCs w:val="28"/>
          <w:lang w:val="ru-RU"/>
        </w:rPr>
        <w:t xml:space="preserve"> 29.12.2012</w:t>
      </w:r>
      <w:r w:rsidRPr="00392EA5">
        <w:rPr>
          <w:rFonts w:hAnsi="Times New Roman" w:cs="Times New Roman"/>
          <w:color w:val="000000"/>
          <w:sz w:val="24"/>
          <w:szCs w:val="28"/>
        </w:rPr>
        <w:t> </w:t>
      </w:r>
      <w:r w:rsidRPr="00392EA5">
        <w:rPr>
          <w:rFonts w:hAnsi="Times New Roman" w:cs="Times New Roman"/>
          <w:color w:val="000000"/>
          <w:sz w:val="24"/>
          <w:szCs w:val="28"/>
          <w:lang w:val="ru-RU"/>
        </w:rPr>
        <w:t>№</w:t>
      </w:r>
      <w:r w:rsidRPr="00392EA5">
        <w:rPr>
          <w:rFonts w:hAnsi="Times New Roman" w:cs="Times New Roman"/>
          <w:color w:val="000000"/>
          <w:sz w:val="24"/>
          <w:szCs w:val="28"/>
          <w:lang w:val="ru-RU"/>
        </w:rPr>
        <w:t xml:space="preserve"> 273-</w:t>
      </w:r>
      <w:r w:rsidRPr="00392EA5">
        <w:rPr>
          <w:rFonts w:hAnsi="Times New Roman" w:cs="Times New Roman"/>
          <w:color w:val="000000"/>
          <w:sz w:val="24"/>
          <w:szCs w:val="28"/>
          <w:lang w:val="ru-RU"/>
        </w:rPr>
        <w:t>ФЗ</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«Об</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образовании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в</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Российской</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Федерации»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уставом</w:t>
      </w:r>
      <w:r w:rsidRPr="00392EA5">
        <w:rPr>
          <w:rFonts w:hAnsi="Times New Roman" w:cs="Times New Roman"/>
          <w:color w:val="000000"/>
          <w:sz w:val="24"/>
          <w:szCs w:val="28"/>
          <w:lang w:val="ru-RU"/>
        </w:rPr>
        <w:t xml:space="preserve"> </w:t>
      </w:r>
      <w:r w:rsidRPr="00392EA5">
        <w:rPr>
          <w:rFonts w:ascii="Times New Roman" w:eastAsia="Andale Sans UI" w:hAnsi="Times New Roman" w:cs="Times New Roman"/>
          <w:sz w:val="24"/>
          <w:szCs w:val="28"/>
          <w:lang w:val="ru-RU" w:eastAsia="ja-JP"/>
        </w:rPr>
        <w:t>МБДОУ «Холм-Жирковский детский сад «Теремок»</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иными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локальными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актами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и</w:t>
      </w:r>
      <w:r w:rsidRPr="00392EA5">
        <w:rPr>
          <w:rFonts w:hAnsi="Times New Roman" w:cs="Times New Roman"/>
          <w:color w:val="000000"/>
          <w:sz w:val="24"/>
          <w:szCs w:val="28"/>
        </w:rPr>
        <w:t> </w:t>
      </w:r>
      <w:r w:rsidRPr="00392EA5">
        <w:rPr>
          <w:rFonts w:hAnsi="Times New Roman" w:cs="Times New Roman"/>
          <w:color w:val="000000"/>
          <w:sz w:val="24"/>
          <w:szCs w:val="28"/>
          <w:lang w:val="ru-RU"/>
        </w:rPr>
        <w:t>нормативными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документами</w:t>
      </w:r>
      <w:r w:rsidRPr="00392EA5">
        <w:rPr>
          <w:rFonts w:hAnsi="Times New Roman" w:cs="Times New Roman"/>
          <w:color w:val="000000"/>
          <w:sz w:val="24"/>
          <w:szCs w:val="28"/>
          <w:lang w:val="ru-RU"/>
        </w:rPr>
        <w:t>.</w:t>
      </w:r>
    </w:p>
    <w:p w14:paraId="646C3CCD" w14:textId="77777777" w:rsidR="00935C23" w:rsidRDefault="00935C23" w:rsidP="00392EA5">
      <w:pPr>
        <w:spacing w:before="0" w:beforeAutospacing="0" w:after="0" w:afterAutospacing="0" w:line="276" w:lineRule="auto"/>
        <w:jc w:val="both"/>
        <w:rPr>
          <w:rFonts w:hAnsi="Times New Roman" w:cs="Times New Roman"/>
          <w:color w:val="000000"/>
          <w:sz w:val="24"/>
          <w:szCs w:val="28"/>
          <w:lang w:val="ru-RU"/>
        </w:rPr>
      </w:pPr>
      <w:r w:rsidRPr="00392EA5">
        <w:rPr>
          <w:rFonts w:hAnsi="Times New Roman" w:cs="Times New Roman"/>
          <w:color w:val="000000"/>
          <w:sz w:val="24"/>
          <w:szCs w:val="28"/>
          <w:lang w:val="ru-RU"/>
        </w:rPr>
        <w:t xml:space="preserve">1.2. </w:t>
      </w:r>
      <w:r w:rsidRPr="00392EA5">
        <w:rPr>
          <w:rFonts w:hAnsi="Times New Roman" w:cs="Times New Roman"/>
          <w:color w:val="000000"/>
          <w:sz w:val="24"/>
          <w:szCs w:val="28"/>
          <w:lang w:val="ru-RU"/>
        </w:rPr>
        <w:t>Правила</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устанавливают</w:t>
      </w:r>
      <w:r w:rsidRPr="00392EA5">
        <w:rPr>
          <w:rFonts w:hAnsi="Times New Roman" w:cs="Times New Roman"/>
          <w:color w:val="000000"/>
          <w:sz w:val="24"/>
          <w:szCs w:val="28"/>
        </w:rPr>
        <w:t> </w:t>
      </w:r>
      <w:r w:rsidRPr="00392EA5">
        <w:rPr>
          <w:rFonts w:hAnsi="Times New Roman" w:cs="Times New Roman"/>
          <w:color w:val="000000"/>
          <w:sz w:val="24"/>
          <w:szCs w:val="28"/>
          <w:lang w:val="ru-RU"/>
        </w:rPr>
        <w:t>порядок</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приема</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увольнения</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работников</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основные</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права</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обязанности</w:t>
      </w:r>
      <w:r w:rsidRPr="00392EA5">
        <w:rPr>
          <w:rFonts w:hAnsi="Times New Roman" w:cs="Times New Roman"/>
          <w:color w:val="000000"/>
          <w:sz w:val="24"/>
          <w:szCs w:val="28"/>
        </w:rPr>
        <w:t> </w:t>
      </w:r>
      <w:r w:rsidRPr="00392EA5">
        <w:rPr>
          <w:rFonts w:hAnsi="Times New Roman" w:cs="Times New Roman"/>
          <w:color w:val="000000"/>
          <w:sz w:val="24"/>
          <w:szCs w:val="28"/>
          <w:lang w:val="ru-RU"/>
        </w:rPr>
        <w:t>работодателя</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w:t>
      </w:r>
      <w:r w:rsidRPr="00392EA5">
        <w:rPr>
          <w:rFonts w:hAnsi="Times New Roman" w:cs="Times New Roman"/>
          <w:color w:val="000000"/>
          <w:sz w:val="24"/>
          <w:szCs w:val="28"/>
          <w:lang w:val="ru-RU"/>
        </w:rPr>
        <w:t xml:space="preserve"> </w:t>
      </w:r>
      <w:r w:rsidRPr="00392EA5">
        <w:rPr>
          <w:rFonts w:ascii="Times New Roman" w:eastAsia="Andale Sans UI" w:hAnsi="Times New Roman" w:cs="Times New Roman"/>
          <w:sz w:val="24"/>
          <w:szCs w:val="28"/>
          <w:lang w:val="ru-RU" w:eastAsia="ja-JP"/>
        </w:rPr>
        <w:t xml:space="preserve">МБДОУ «Холм-Жирковский детский сад «Теремок» </w:t>
      </w:r>
      <w:r w:rsidRPr="00392EA5">
        <w:rPr>
          <w:rFonts w:hAnsi="Times New Roman" w:cs="Times New Roman"/>
          <w:color w:val="000000"/>
          <w:sz w:val="24"/>
          <w:szCs w:val="28"/>
          <w:lang w:val="ru-RU"/>
        </w:rPr>
        <w:t>(</w:t>
      </w:r>
      <w:r w:rsidRPr="00392EA5">
        <w:rPr>
          <w:rFonts w:hAnsi="Times New Roman" w:cs="Times New Roman"/>
          <w:color w:val="000000"/>
          <w:sz w:val="24"/>
          <w:szCs w:val="28"/>
          <w:lang w:val="ru-RU"/>
        </w:rPr>
        <w:t>далее</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образовательная</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организация</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работников</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режим</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рабочего</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времени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времени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отдыха</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порядок</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поощрения</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работников</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ответственность</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работодателя</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и</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ответственность</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работника</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включая</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меры</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дисциплинарного</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взыскания</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применяемые</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к</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работнику</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а</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также</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иные</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вопросы</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регулирования</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трудовых</w:t>
      </w:r>
      <w:r w:rsidRPr="00392EA5">
        <w:rPr>
          <w:rFonts w:hAnsi="Times New Roman" w:cs="Times New Roman"/>
          <w:color w:val="000000"/>
          <w:sz w:val="24"/>
          <w:szCs w:val="28"/>
          <w:lang w:val="ru-RU"/>
        </w:rPr>
        <w:t xml:space="preserve"> </w:t>
      </w:r>
      <w:r w:rsidRPr="00392EA5">
        <w:rPr>
          <w:rFonts w:hAnsi="Times New Roman" w:cs="Times New Roman"/>
          <w:color w:val="000000"/>
          <w:sz w:val="24"/>
          <w:szCs w:val="28"/>
          <w:lang w:val="ru-RU"/>
        </w:rPr>
        <w:t>отношений</w:t>
      </w:r>
      <w:r w:rsidR="00006402" w:rsidRPr="00392EA5">
        <w:rPr>
          <w:rFonts w:hAnsi="Times New Roman" w:cs="Times New Roman"/>
          <w:color w:val="000000"/>
          <w:sz w:val="24"/>
          <w:szCs w:val="28"/>
          <w:lang w:val="ru-RU"/>
        </w:rPr>
        <w:t>.</w:t>
      </w:r>
    </w:p>
    <w:p w14:paraId="27657EAF" w14:textId="77777777" w:rsidR="005252EC" w:rsidRPr="00392EA5" w:rsidRDefault="005252EC" w:rsidP="00392EA5">
      <w:pPr>
        <w:spacing w:before="0" w:beforeAutospacing="0" w:after="0" w:afterAutospacing="0" w:line="276" w:lineRule="auto"/>
        <w:jc w:val="both"/>
        <w:rPr>
          <w:rFonts w:hAnsi="Times New Roman" w:cs="Times New Roman"/>
          <w:color w:val="000000"/>
          <w:sz w:val="24"/>
          <w:szCs w:val="28"/>
          <w:lang w:val="ru-RU"/>
        </w:rPr>
      </w:pPr>
    </w:p>
    <w:p w14:paraId="7BB9BCDD" w14:textId="77777777" w:rsidR="00935C23" w:rsidRPr="00006402" w:rsidRDefault="00935C23" w:rsidP="00935C23">
      <w:pPr>
        <w:spacing w:before="0" w:beforeAutospacing="0" w:after="0" w:afterAutospacing="0"/>
        <w:jc w:val="center"/>
        <w:rPr>
          <w:rFonts w:hAnsi="Times New Roman" w:cs="Times New Roman"/>
          <w:b/>
          <w:bCs/>
          <w:color w:val="000000"/>
          <w:sz w:val="28"/>
          <w:szCs w:val="28"/>
          <w:lang w:val="ru-RU"/>
        </w:rPr>
      </w:pPr>
      <w:r w:rsidRPr="00006402">
        <w:rPr>
          <w:rFonts w:hAnsi="Times New Roman" w:cs="Times New Roman"/>
          <w:b/>
          <w:bCs/>
          <w:color w:val="000000"/>
          <w:sz w:val="28"/>
          <w:szCs w:val="28"/>
          <w:lang w:val="ru-RU"/>
        </w:rPr>
        <w:t xml:space="preserve">2. </w:t>
      </w:r>
      <w:r w:rsidRPr="00006402">
        <w:rPr>
          <w:rFonts w:hAnsi="Times New Roman" w:cs="Times New Roman"/>
          <w:b/>
          <w:bCs/>
          <w:color w:val="000000"/>
          <w:sz w:val="28"/>
          <w:szCs w:val="28"/>
          <w:lang w:val="ru-RU"/>
        </w:rPr>
        <w:t>Порядок</w:t>
      </w:r>
      <w:r w:rsidRPr="00006402">
        <w:rPr>
          <w:rFonts w:hAnsi="Times New Roman" w:cs="Times New Roman"/>
          <w:b/>
          <w:bCs/>
          <w:color w:val="000000"/>
          <w:sz w:val="28"/>
          <w:szCs w:val="28"/>
          <w:lang w:val="ru-RU"/>
        </w:rPr>
        <w:t xml:space="preserve"> </w:t>
      </w:r>
      <w:r w:rsidRPr="00006402">
        <w:rPr>
          <w:rFonts w:hAnsi="Times New Roman" w:cs="Times New Roman"/>
          <w:b/>
          <w:bCs/>
          <w:color w:val="000000"/>
          <w:sz w:val="28"/>
          <w:szCs w:val="28"/>
          <w:lang w:val="ru-RU"/>
        </w:rPr>
        <w:t>приема</w:t>
      </w:r>
      <w:r w:rsidRPr="00006402">
        <w:rPr>
          <w:rFonts w:hAnsi="Times New Roman" w:cs="Times New Roman"/>
          <w:b/>
          <w:bCs/>
          <w:color w:val="000000"/>
          <w:sz w:val="28"/>
          <w:szCs w:val="28"/>
          <w:lang w:val="ru-RU"/>
        </w:rPr>
        <w:t xml:space="preserve"> </w:t>
      </w:r>
      <w:r w:rsidRPr="00006402">
        <w:rPr>
          <w:rFonts w:hAnsi="Times New Roman" w:cs="Times New Roman"/>
          <w:b/>
          <w:bCs/>
          <w:color w:val="000000"/>
          <w:sz w:val="28"/>
          <w:szCs w:val="28"/>
          <w:lang w:val="ru-RU"/>
        </w:rPr>
        <w:t>работников</w:t>
      </w:r>
    </w:p>
    <w:p w14:paraId="1F8F5A75" w14:textId="77777777" w:rsidR="00E04924"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Сторонами трудового договора являются работник и образовательная</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организация как юридическое лицо – работодатель, представленный заведующим образовательной организации.</w:t>
      </w:r>
    </w:p>
    <w:p w14:paraId="598DEAD5"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в порядке, предусмотренном действующим законодательством.</w:t>
      </w:r>
    </w:p>
    <w:p w14:paraId="3476CD4A" w14:textId="77777777" w:rsidR="00CB098A"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r w:rsidR="00CB098A" w:rsidRPr="00392EA5">
        <w:rPr>
          <w:rFonts w:ascii="Times New Roman" w:hAnsi="Times New Roman" w:cs="Times New Roman"/>
          <w:color w:val="000000"/>
          <w:sz w:val="24"/>
          <w:szCs w:val="24"/>
          <w:lang w:val="ru-RU"/>
        </w:rPr>
        <w:t xml:space="preserve"> </w:t>
      </w:r>
    </w:p>
    <w:p w14:paraId="4CAE568A" w14:textId="77777777" w:rsidR="00CB098A" w:rsidRPr="00392EA5" w:rsidRDefault="00CB098A"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shd w:val="clear" w:color="auto" w:fill="FFFFFF"/>
          <w:lang w:val="ru-RU"/>
        </w:rPr>
        <w:t>2.3. Заключение трудового договора допускается с лицами, достигшими возраста шестнадцати лет, за исключением случаев, предусмотренных настоящим</w:t>
      </w:r>
      <w:r w:rsidRPr="00392EA5">
        <w:rPr>
          <w:rFonts w:ascii="Times New Roman" w:hAnsi="Times New Roman" w:cs="Times New Roman"/>
          <w:color w:val="000000"/>
          <w:sz w:val="24"/>
          <w:szCs w:val="24"/>
          <w:shd w:val="clear" w:color="auto" w:fill="FFFFFF"/>
        </w:rPr>
        <w:t> </w:t>
      </w:r>
      <w:hyperlink r:id="rId8" w:history="1">
        <w:r w:rsidRPr="00392EA5">
          <w:rPr>
            <w:rStyle w:val="af"/>
            <w:rFonts w:ascii="Times New Roman" w:hAnsi="Times New Roman" w:cs="Times New Roman"/>
            <w:color w:val="1A0DAB"/>
            <w:sz w:val="24"/>
            <w:szCs w:val="24"/>
            <w:shd w:val="clear" w:color="auto" w:fill="FFFFFF"/>
            <w:lang w:val="ru-RU"/>
          </w:rPr>
          <w:t>Кодексом</w:t>
        </w:r>
      </w:hyperlink>
      <w:r w:rsidRPr="00392EA5">
        <w:rPr>
          <w:rFonts w:ascii="Times New Roman" w:hAnsi="Times New Roman" w:cs="Times New Roman"/>
          <w:color w:val="000000"/>
          <w:sz w:val="24"/>
          <w:szCs w:val="24"/>
          <w:shd w:val="clear" w:color="auto" w:fill="FFFFFF"/>
          <w:lang w:val="ru-RU"/>
        </w:rPr>
        <w:t>, другими федеральными</w:t>
      </w:r>
      <w:r w:rsidRPr="00392EA5">
        <w:rPr>
          <w:rFonts w:ascii="Times New Roman" w:hAnsi="Times New Roman" w:cs="Times New Roman"/>
          <w:color w:val="000000"/>
          <w:sz w:val="24"/>
          <w:szCs w:val="24"/>
          <w:shd w:val="clear" w:color="auto" w:fill="FFFFFF"/>
        </w:rPr>
        <w:t> </w:t>
      </w:r>
      <w:hyperlink r:id="rId9" w:history="1">
        <w:r w:rsidRPr="00392EA5">
          <w:rPr>
            <w:rStyle w:val="af"/>
            <w:rFonts w:ascii="Times New Roman" w:hAnsi="Times New Roman" w:cs="Times New Roman"/>
            <w:color w:val="1A0DAB"/>
            <w:sz w:val="24"/>
            <w:szCs w:val="24"/>
            <w:shd w:val="clear" w:color="auto" w:fill="FFFFFF"/>
            <w:lang w:val="ru-RU"/>
          </w:rPr>
          <w:t>законами</w:t>
        </w:r>
      </w:hyperlink>
      <w:r w:rsidRPr="00392EA5">
        <w:rPr>
          <w:rFonts w:ascii="Times New Roman" w:hAnsi="Times New Roman" w:cs="Times New Roman"/>
          <w:color w:val="000000"/>
          <w:sz w:val="24"/>
          <w:szCs w:val="24"/>
          <w:shd w:val="clear" w:color="auto" w:fill="FFFFFF"/>
          <w:lang w:val="ru-RU"/>
        </w:rPr>
        <w:t>.</w:t>
      </w:r>
    </w:p>
    <w:p w14:paraId="573AD0FC" w14:textId="77777777" w:rsidR="00CB098A" w:rsidRPr="00392EA5" w:rsidRDefault="00CB098A" w:rsidP="00392EA5">
      <w:pPr>
        <w:spacing w:before="0" w:beforeAutospacing="0" w:after="0" w:afterAutospacing="0" w:line="276" w:lineRule="auto"/>
        <w:jc w:val="both"/>
        <w:rPr>
          <w:rFonts w:ascii="Times New Roman" w:hAnsi="Times New Roman" w:cs="Times New Roman"/>
          <w:color w:val="000000"/>
          <w:sz w:val="24"/>
          <w:szCs w:val="24"/>
          <w:shd w:val="clear" w:color="auto" w:fill="FFFFFF"/>
          <w:lang w:val="ru-RU"/>
        </w:rPr>
      </w:pPr>
      <w:r w:rsidRPr="00392EA5">
        <w:rPr>
          <w:rFonts w:ascii="Times New Roman" w:hAnsi="Times New Roman" w:cs="Times New Roman"/>
          <w:color w:val="000000"/>
          <w:sz w:val="24"/>
          <w:szCs w:val="24"/>
          <w:shd w:val="clear" w:color="auto" w:fill="FFFFFF"/>
          <w:lang w:val="ru-RU"/>
        </w:rPr>
        <w:t>2.4. 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w:t>
      </w:r>
      <w:r w:rsidRPr="00392EA5">
        <w:rPr>
          <w:rFonts w:ascii="Times New Roman" w:hAnsi="Times New Roman" w:cs="Times New Roman"/>
          <w:color w:val="000000"/>
          <w:sz w:val="24"/>
          <w:szCs w:val="24"/>
          <w:shd w:val="clear" w:color="auto" w:fill="FFFFFF"/>
        </w:rPr>
        <w:t> </w:t>
      </w:r>
      <w:hyperlink r:id="rId10" w:anchor="dst100891" w:history="1">
        <w:r w:rsidRPr="00392EA5">
          <w:rPr>
            <w:rStyle w:val="af"/>
            <w:rFonts w:ascii="Times New Roman" w:hAnsi="Times New Roman" w:cs="Times New Roman"/>
            <w:color w:val="auto"/>
            <w:sz w:val="24"/>
            <w:szCs w:val="24"/>
            <w:shd w:val="clear" w:color="auto" w:fill="FFFFFF"/>
            <w:lang w:val="ru-RU"/>
          </w:rPr>
          <w:t>законом</w:t>
        </w:r>
      </w:hyperlink>
      <w:r w:rsidRPr="00392EA5">
        <w:rPr>
          <w:rFonts w:ascii="Times New Roman" w:hAnsi="Times New Roman" w:cs="Times New Roman"/>
          <w:color w:val="000000"/>
          <w:sz w:val="24"/>
          <w:szCs w:val="24"/>
          <w:shd w:val="clear" w:color="auto" w:fill="FFFFFF"/>
        </w:rPr>
        <w:t> </w:t>
      </w:r>
      <w:r w:rsidRPr="00392EA5">
        <w:rPr>
          <w:rFonts w:ascii="Times New Roman" w:hAnsi="Times New Roman" w:cs="Times New Roman"/>
          <w:color w:val="000000"/>
          <w:sz w:val="24"/>
          <w:szCs w:val="24"/>
          <w:shd w:val="clear" w:color="auto" w:fill="FFFFFF"/>
          <w:lang w:val="ru-RU"/>
        </w:rPr>
        <w:t xml:space="preserve">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w:t>
      </w:r>
      <w:r w:rsidRPr="00392EA5">
        <w:rPr>
          <w:rFonts w:ascii="Times New Roman" w:hAnsi="Times New Roman" w:cs="Times New Roman"/>
          <w:color w:val="000000"/>
          <w:sz w:val="24"/>
          <w:szCs w:val="24"/>
          <w:shd w:val="clear" w:color="auto" w:fill="FFFFFF"/>
          <w:lang w:val="ru-RU"/>
        </w:rPr>
        <w:lastRenderedPageBreak/>
        <w:t>трудовой договор для выполнения легкого труда, не причиняющего вреда их здоровью и без ущерба для освоения образовательной программы.</w:t>
      </w:r>
    </w:p>
    <w:p w14:paraId="0670401F" w14:textId="77777777" w:rsidR="00CB098A" w:rsidRPr="00392EA5" w:rsidRDefault="00CB098A"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shd w:val="clear" w:color="auto" w:fill="FFFFFF"/>
          <w:lang w:val="ru-RU"/>
        </w:rPr>
        <w:t>2.5. 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1B58A04F" w14:textId="77777777" w:rsidR="00935C23" w:rsidRPr="00392EA5" w:rsidRDefault="00CB098A" w:rsidP="00392EA5">
      <w:pPr>
        <w:spacing w:before="0" w:beforeAutospacing="0" w:after="0" w:afterAutospacing="0" w:line="276" w:lineRule="auto"/>
        <w:jc w:val="both"/>
        <w:rPr>
          <w:rFonts w:ascii="Times New Roman" w:hAnsi="Times New Roman" w:cs="Times New Roman"/>
          <w:color w:val="000000"/>
          <w:sz w:val="24"/>
          <w:szCs w:val="24"/>
          <w:shd w:val="clear" w:color="auto" w:fill="FFFFFF"/>
          <w:lang w:val="ru-RU"/>
        </w:rPr>
      </w:pPr>
      <w:r w:rsidRPr="00392EA5">
        <w:rPr>
          <w:rFonts w:ascii="Times New Roman" w:hAnsi="Times New Roman" w:cs="Times New Roman"/>
          <w:color w:val="000000"/>
          <w:sz w:val="24"/>
          <w:szCs w:val="24"/>
          <w:shd w:val="clear" w:color="auto" w:fill="FFFFFF"/>
          <w:lang w:val="ru-RU"/>
        </w:rPr>
        <w:t>2.6. 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14:paraId="320AAF45" w14:textId="77777777" w:rsidR="00935C23" w:rsidRPr="00392EA5" w:rsidRDefault="00CB098A"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2.7</w:t>
      </w:r>
      <w:r w:rsidR="00935C23" w:rsidRPr="00392EA5">
        <w:rPr>
          <w:rFonts w:ascii="Times New Roman" w:hAnsi="Times New Roman" w:cs="Times New Roman"/>
          <w:color w:val="000000"/>
          <w:sz w:val="24"/>
          <w:szCs w:val="24"/>
          <w:lang w:val="ru-RU"/>
        </w:rPr>
        <w:t>. Трудовой договор заключается в письменной форме в двух экземплярах, каждый из которых подписывается сторонами:</w:t>
      </w:r>
      <w:r w:rsidR="00935C23" w:rsidRPr="00392EA5">
        <w:rPr>
          <w:rFonts w:ascii="Times New Roman" w:hAnsi="Times New Roman" w:cs="Times New Roman"/>
          <w:color w:val="000000"/>
          <w:sz w:val="24"/>
          <w:szCs w:val="24"/>
        </w:rPr>
        <w:t> </w:t>
      </w:r>
      <w:r w:rsidR="00935C23" w:rsidRPr="00392EA5">
        <w:rPr>
          <w:rFonts w:ascii="Times New Roman" w:hAnsi="Times New Roman" w:cs="Times New Roman"/>
          <w:color w:val="000000"/>
          <w:sz w:val="24"/>
          <w:szCs w:val="24"/>
          <w:lang w:val="ru-RU"/>
        </w:rPr>
        <w:t>один экземпляр передается работнику, другой – хранится в образовательной организации.</w:t>
      </w:r>
    </w:p>
    <w:p w14:paraId="5EF2C939" w14:textId="77777777" w:rsidR="00935C23" w:rsidRPr="00392EA5" w:rsidRDefault="00CB098A"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2.8</w:t>
      </w:r>
      <w:r w:rsidR="00935C23" w:rsidRPr="00392EA5">
        <w:rPr>
          <w:rFonts w:ascii="Times New Roman" w:hAnsi="Times New Roman" w:cs="Times New Roman"/>
          <w:color w:val="000000"/>
          <w:sz w:val="24"/>
          <w:szCs w:val="24"/>
          <w:lang w:val="ru-RU"/>
        </w:rPr>
        <w:t>. Трудовой договор может заключаться:</w:t>
      </w:r>
    </w:p>
    <w:p w14:paraId="231E83C6"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а) на неопределенный срок;</w:t>
      </w:r>
    </w:p>
    <w:p w14:paraId="64B20444"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б) на определенный срок не более пяти лет (срочный трудовой договор).</w:t>
      </w:r>
    </w:p>
    <w:p w14:paraId="1C5A8D88"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58F4524D"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и иными федеральными законами.</w:t>
      </w:r>
    </w:p>
    <w:p w14:paraId="30064125" w14:textId="77777777" w:rsidR="00935C23" w:rsidRPr="00392EA5" w:rsidRDefault="00CB098A"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2.9</w:t>
      </w:r>
      <w:r w:rsidR="00935C23" w:rsidRPr="00392EA5">
        <w:rPr>
          <w:rFonts w:ascii="Times New Roman" w:hAnsi="Times New Roman" w:cs="Times New Roman"/>
          <w:color w:val="000000"/>
          <w:sz w:val="24"/>
          <w:szCs w:val="24"/>
          <w:lang w:val="ru-RU"/>
        </w:rPr>
        <w:t>.</w:t>
      </w:r>
      <w:r w:rsidR="00935C23" w:rsidRPr="00392EA5">
        <w:rPr>
          <w:rFonts w:ascii="Times New Roman" w:hAnsi="Times New Roman" w:cs="Times New Roman"/>
          <w:color w:val="000000"/>
          <w:sz w:val="24"/>
          <w:szCs w:val="24"/>
        </w:rPr>
        <w:t> </w:t>
      </w:r>
      <w:r w:rsidR="00935C23" w:rsidRPr="00392EA5">
        <w:rPr>
          <w:rFonts w:ascii="Times New Roman" w:hAnsi="Times New Roman" w:cs="Times New Roman"/>
          <w:color w:val="000000"/>
          <w:sz w:val="24"/>
          <w:szCs w:val="24"/>
          <w:lang w:val="ru-RU"/>
        </w:rPr>
        <w:t>Трудовой договор в соответствии со статьями 331 и 351.1 ТК РФ не заключается с</w:t>
      </w:r>
      <w:r w:rsidR="00935C23" w:rsidRPr="00392EA5">
        <w:rPr>
          <w:rFonts w:ascii="Times New Roman" w:hAnsi="Times New Roman" w:cs="Times New Roman"/>
          <w:color w:val="000000"/>
          <w:sz w:val="24"/>
          <w:szCs w:val="24"/>
        </w:rPr>
        <w:t> </w:t>
      </w:r>
      <w:r w:rsidR="00935C23" w:rsidRPr="00392EA5">
        <w:rPr>
          <w:rFonts w:ascii="Times New Roman"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w:t>
      </w:r>
    </w:p>
    <w:p w14:paraId="7AFDF4DD"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Трудовой договор с правом на</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занятие педагогической деятельностью не заключается с иностранными агентами.</w:t>
      </w:r>
    </w:p>
    <w:p w14:paraId="7BA7CCF9" w14:textId="77777777" w:rsidR="00935C23" w:rsidRPr="00392EA5" w:rsidRDefault="00CB098A"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2.10</w:t>
      </w:r>
      <w:r w:rsidR="00935C23" w:rsidRPr="00392EA5">
        <w:rPr>
          <w:rFonts w:ascii="Times New Roman" w:hAnsi="Times New Roman" w:cs="Times New Roman"/>
          <w:color w:val="000000"/>
          <w:sz w:val="24"/>
          <w:szCs w:val="24"/>
          <w:lang w:val="ru-RU"/>
        </w:rPr>
        <w:t>. По соглашению сторон при заключении трудового договора может быть</w:t>
      </w:r>
      <w:r w:rsidR="00935C23" w:rsidRPr="00392EA5">
        <w:rPr>
          <w:rFonts w:ascii="Times New Roman" w:hAnsi="Times New Roman" w:cs="Times New Roman"/>
          <w:color w:val="000000"/>
          <w:sz w:val="24"/>
          <w:szCs w:val="24"/>
        </w:rPr>
        <w:t> </w:t>
      </w:r>
      <w:r w:rsidR="00935C23" w:rsidRPr="00392EA5">
        <w:rPr>
          <w:rFonts w:ascii="Times New Roman" w:hAnsi="Times New Roman" w:cs="Times New Roman"/>
          <w:color w:val="000000"/>
          <w:sz w:val="24"/>
          <w:szCs w:val="24"/>
          <w:lang w:val="ru-RU"/>
        </w:rPr>
        <w:t>установлен испытательный срок, но не более трех месяцев, а для руководителя, его заместителей – не более шести месяцев.</w:t>
      </w:r>
    </w:p>
    <w:p w14:paraId="6F6F750C"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При заключении трудового договора на срок от двух до шести месяцев испытание не может</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превышать двух недель.</w:t>
      </w:r>
    </w:p>
    <w:p w14:paraId="21EA52A9"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3571D644"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Испытание</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при приеме на работу не устанавливается для:</w:t>
      </w:r>
    </w:p>
    <w:p w14:paraId="6B35C35F"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а) беременных женщин и женщин, имеющих детей в возрасте до полутора лет;</w:t>
      </w:r>
    </w:p>
    <w:p w14:paraId="0894F718"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б) лиц, не достигших возраста 18 лет;</w:t>
      </w:r>
    </w:p>
    <w:p w14:paraId="55D816A1"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lastRenderedPageBreak/>
        <w:t>в) лиц, получивших среднее профессиональное образование или высшее образование по</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5DE90031"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г) лиц, избранных на выборную должность на оплачиваемую работу;</w:t>
      </w:r>
    </w:p>
    <w:p w14:paraId="4EB9529C"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14:paraId="36A2F959"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е) лиц, заключающих трудовой договор на срок до двух месяцев;</w:t>
      </w:r>
    </w:p>
    <w:p w14:paraId="25449A88" w14:textId="77777777" w:rsidR="00935C23"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ж) иных лиц в случаях, предусмотренных Трудовым кодексом РФ, иными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федеральными законами, коллективным договором.</w:t>
      </w:r>
    </w:p>
    <w:p w14:paraId="53E92D05" w14:textId="77777777" w:rsidR="005252EC" w:rsidRPr="00392EA5" w:rsidRDefault="005252EC" w:rsidP="00392EA5">
      <w:pPr>
        <w:spacing w:before="0" w:beforeAutospacing="0" w:after="0" w:afterAutospacing="0" w:line="276" w:lineRule="auto"/>
        <w:jc w:val="both"/>
        <w:rPr>
          <w:rFonts w:ascii="Times New Roman" w:hAnsi="Times New Roman" w:cs="Times New Roman"/>
          <w:color w:val="000000"/>
          <w:sz w:val="24"/>
          <w:szCs w:val="24"/>
          <w:lang w:val="ru-RU"/>
        </w:rPr>
      </w:pPr>
    </w:p>
    <w:p w14:paraId="3370FBF3" w14:textId="77777777" w:rsidR="00935C23" w:rsidRPr="00392EA5" w:rsidRDefault="00CB098A"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2.11</w:t>
      </w:r>
      <w:r w:rsidR="00935C23" w:rsidRPr="00392EA5">
        <w:rPr>
          <w:rFonts w:ascii="Times New Roman" w:hAnsi="Times New Roman" w:cs="Times New Roman"/>
          <w:color w:val="000000"/>
          <w:sz w:val="24"/>
          <w:szCs w:val="24"/>
          <w:lang w:val="ru-RU"/>
        </w:rPr>
        <w:t>.</w:t>
      </w:r>
      <w:r w:rsidR="00935C23" w:rsidRPr="00392EA5">
        <w:rPr>
          <w:rFonts w:ascii="Times New Roman" w:hAnsi="Times New Roman" w:cs="Times New Roman"/>
          <w:color w:val="000000"/>
          <w:sz w:val="24"/>
          <w:szCs w:val="24"/>
        </w:rPr>
        <w:t> </w:t>
      </w:r>
      <w:r w:rsidR="00935C23" w:rsidRPr="00392EA5">
        <w:rPr>
          <w:rFonts w:ascii="Times New Roman" w:hAnsi="Times New Roman" w:cs="Times New Roman"/>
          <w:color w:val="000000"/>
          <w:sz w:val="24"/>
          <w:szCs w:val="24"/>
          <w:lang w:val="ru-RU"/>
        </w:rPr>
        <w:t>При заключении трудового договора лицо, поступающее на работу, предъявляет:</w:t>
      </w:r>
    </w:p>
    <w:p w14:paraId="107E58AB" w14:textId="77777777" w:rsidR="00935C23" w:rsidRPr="00392EA5" w:rsidRDefault="00935C23" w:rsidP="00392EA5">
      <w:pPr>
        <w:numPr>
          <w:ilvl w:val="0"/>
          <w:numId w:val="1"/>
        </w:numPr>
        <w:spacing w:after="0" w:afterAutospacing="0" w:line="276" w:lineRule="auto"/>
        <w:ind w:left="780" w:right="180"/>
        <w:contextualSpacing/>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паспорт или иной документ, удостоверяющий личность;</w:t>
      </w:r>
    </w:p>
    <w:p w14:paraId="5A1C6539" w14:textId="77777777" w:rsidR="00935C23" w:rsidRPr="00392EA5" w:rsidRDefault="00935C23" w:rsidP="00392EA5">
      <w:pPr>
        <w:numPr>
          <w:ilvl w:val="0"/>
          <w:numId w:val="1"/>
        </w:numPr>
        <w:spacing w:after="0" w:afterAutospacing="0" w:line="276" w:lineRule="auto"/>
        <w:ind w:left="780" w:right="180"/>
        <w:contextualSpacing/>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Если лицо, поступающее на работу,</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отказалось от</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392EA5">
        <w:rPr>
          <w:rFonts w:ascii="Times New Roman" w:hAnsi="Times New Roman" w:cs="Times New Roman"/>
          <w:color w:val="000000"/>
          <w:sz w:val="24"/>
          <w:szCs w:val="24"/>
        </w:rPr>
        <w:t>  </w:t>
      </w:r>
    </w:p>
    <w:p w14:paraId="0E641207" w14:textId="77777777" w:rsidR="00935C23" w:rsidRPr="00392EA5" w:rsidRDefault="00935C23" w:rsidP="00392EA5">
      <w:pPr>
        <w:numPr>
          <w:ilvl w:val="0"/>
          <w:numId w:val="1"/>
        </w:numPr>
        <w:spacing w:line="276" w:lineRule="auto"/>
        <w:ind w:left="780" w:right="180"/>
        <w:contextualSpacing/>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страховое</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свидетельство государственного пенсионного страхования, за исключением</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случаев, когда</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трудовой договор заключается впервые;</w:t>
      </w:r>
      <w:r w:rsidRPr="00392EA5">
        <w:rPr>
          <w:rFonts w:ascii="Times New Roman" w:hAnsi="Times New Roman" w:cs="Times New Roman"/>
          <w:color w:val="000000"/>
          <w:sz w:val="24"/>
          <w:szCs w:val="24"/>
        </w:rPr>
        <w:t> </w:t>
      </w:r>
    </w:p>
    <w:p w14:paraId="3014539C" w14:textId="77777777" w:rsidR="00935C23" w:rsidRPr="00392EA5" w:rsidRDefault="00935C23" w:rsidP="00392EA5">
      <w:pPr>
        <w:numPr>
          <w:ilvl w:val="0"/>
          <w:numId w:val="1"/>
        </w:numPr>
        <w:spacing w:line="276" w:lineRule="auto"/>
        <w:ind w:left="780" w:right="180"/>
        <w:contextualSpacing/>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14:paraId="16D862F0" w14:textId="77777777" w:rsidR="00935C23" w:rsidRPr="00392EA5" w:rsidRDefault="00935C23" w:rsidP="00392EA5">
      <w:pPr>
        <w:numPr>
          <w:ilvl w:val="0"/>
          <w:numId w:val="1"/>
        </w:numPr>
        <w:spacing w:line="276" w:lineRule="auto"/>
        <w:ind w:left="780" w:right="180"/>
        <w:contextualSpacing/>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документы об образовании, о квалификации или наличии специальных знаний – при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поступлении на работу, требующую специальных знаний или специальной подготовки;</w:t>
      </w:r>
    </w:p>
    <w:p w14:paraId="06584DCF" w14:textId="77777777" w:rsidR="005252EC" w:rsidRDefault="00935C23" w:rsidP="005252EC">
      <w:pPr>
        <w:numPr>
          <w:ilvl w:val="0"/>
          <w:numId w:val="1"/>
        </w:numPr>
        <w:spacing w:after="0" w:afterAutospacing="0" w:line="276" w:lineRule="auto"/>
        <w:ind w:left="780" w:right="180"/>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331 Трудового кодекса РФ.</w:t>
      </w:r>
    </w:p>
    <w:p w14:paraId="04ADAFA8" w14:textId="77777777" w:rsidR="005252EC" w:rsidRPr="005252EC" w:rsidRDefault="005252EC" w:rsidP="005252EC">
      <w:pPr>
        <w:spacing w:after="0" w:afterAutospacing="0" w:line="276" w:lineRule="auto"/>
        <w:ind w:left="780" w:right="180"/>
        <w:jc w:val="both"/>
        <w:rPr>
          <w:rFonts w:ascii="Times New Roman" w:hAnsi="Times New Roman" w:cs="Times New Roman"/>
          <w:color w:val="000000"/>
          <w:sz w:val="24"/>
          <w:szCs w:val="24"/>
          <w:lang w:val="ru-RU"/>
        </w:rPr>
      </w:pPr>
    </w:p>
    <w:p w14:paraId="16386F04" w14:textId="77777777" w:rsidR="00935C23" w:rsidRPr="00392EA5" w:rsidRDefault="00935C23" w:rsidP="00392EA5">
      <w:pPr>
        <w:spacing w:before="0" w:before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и постановлениями Правительства РФ</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14:paraId="0E079BA9" w14:textId="77777777" w:rsidR="00935C23" w:rsidRPr="00237E45" w:rsidRDefault="00FF1C25" w:rsidP="00237E45">
      <w:pPr>
        <w:shd w:val="clear" w:color="auto" w:fill="FFFFFF"/>
        <w:spacing w:line="276" w:lineRule="auto"/>
        <w:jc w:val="center"/>
        <w:rPr>
          <w:rFonts w:ascii="Times New Roman" w:hAnsi="Times New Roman" w:cs="Times New Roman"/>
          <w:sz w:val="28"/>
          <w:szCs w:val="28"/>
          <w:lang w:val="ru-RU"/>
        </w:rPr>
      </w:pPr>
      <w:r w:rsidRPr="00237E45">
        <w:rPr>
          <w:rFonts w:ascii="Times New Roman" w:hAnsi="Times New Roman" w:cs="Times New Roman"/>
          <w:b/>
          <w:bCs/>
          <w:sz w:val="28"/>
          <w:szCs w:val="28"/>
          <w:lang w:val="ru-RU"/>
        </w:rPr>
        <w:lastRenderedPageBreak/>
        <w:t>2.12</w:t>
      </w:r>
      <w:r w:rsidR="00935C23" w:rsidRPr="00237E45">
        <w:rPr>
          <w:rFonts w:ascii="Times New Roman" w:hAnsi="Times New Roman" w:cs="Times New Roman"/>
          <w:b/>
          <w:bCs/>
          <w:sz w:val="28"/>
          <w:szCs w:val="28"/>
          <w:lang w:val="ru-RU"/>
        </w:rPr>
        <w:t>.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 Ф.</w:t>
      </w:r>
    </w:p>
    <w:p w14:paraId="54EB6681" w14:textId="77777777" w:rsidR="00935C23" w:rsidRPr="00392EA5" w:rsidRDefault="00FF1C25" w:rsidP="00392EA5">
      <w:pPr>
        <w:shd w:val="clear" w:color="auto" w:fill="FFFFFF"/>
        <w:spacing w:before="0" w:beforeAutospacing="0" w:after="0" w:afterAutospacing="0" w:line="276" w:lineRule="auto"/>
        <w:jc w:val="both"/>
        <w:rPr>
          <w:rFonts w:ascii="Times New Roman" w:hAnsi="Times New Roman" w:cs="Times New Roman"/>
          <w:sz w:val="24"/>
          <w:szCs w:val="24"/>
          <w:lang w:val="ru-RU"/>
        </w:rPr>
      </w:pPr>
      <w:r w:rsidRPr="00392EA5">
        <w:rPr>
          <w:rFonts w:ascii="Times New Roman" w:hAnsi="Times New Roman" w:cs="Times New Roman"/>
          <w:bCs/>
          <w:sz w:val="24"/>
          <w:szCs w:val="24"/>
          <w:lang w:val="ru-RU"/>
        </w:rPr>
        <w:t>2.12</w:t>
      </w:r>
      <w:r w:rsidR="00935C23" w:rsidRPr="00392EA5">
        <w:rPr>
          <w:rFonts w:ascii="Times New Roman" w:hAnsi="Times New Roman" w:cs="Times New Roman"/>
          <w:bCs/>
          <w:sz w:val="24"/>
          <w:szCs w:val="24"/>
          <w:lang w:val="ru-RU"/>
        </w:rPr>
        <w:t>.1. В случае призыва работника 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65C840F9" w14:textId="77777777" w:rsidR="00935C23" w:rsidRPr="00392EA5" w:rsidRDefault="00FF1C25" w:rsidP="00392EA5">
      <w:pPr>
        <w:shd w:val="clear" w:color="auto" w:fill="FFFFFF"/>
        <w:spacing w:before="0" w:beforeAutospacing="0" w:after="0" w:afterAutospacing="0" w:line="276" w:lineRule="auto"/>
        <w:jc w:val="both"/>
        <w:rPr>
          <w:rFonts w:ascii="Times New Roman" w:hAnsi="Times New Roman" w:cs="Times New Roman"/>
          <w:bCs/>
          <w:sz w:val="24"/>
          <w:szCs w:val="24"/>
          <w:lang w:val="ru-RU"/>
        </w:rPr>
      </w:pPr>
      <w:r w:rsidRPr="00392EA5">
        <w:rPr>
          <w:rFonts w:ascii="Times New Roman" w:hAnsi="Times New Roman" w:cs="Times New Roman"/>
          <w:bCs/>
          <w:sz w:val="24"/>
          <w:szCs w:val="24"/>
          <w:lang w:val="ru-RU"/>
        </w:rPr>
        <w:t>2.12</w:t>
      </w:r>
      <w:r w:rsidR="00935C23" w:rsidRPr="00392EA5">
        <w:rPr>
          <w:rFonts w:ascii="Times New Roman" w:hAnsi="Times New Roman" w:cs="Times New Roman"/>
          <w:bCs/>
          <w:sz w:val="24"/>
          <w:szCs w:val="24"/>
          <w:lang w:val="ru-RU"/>
        </w:rPr>
        <w:t xml:space="preserve">.2. Заведующий образовательной организации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 </w:t>
      </w:r>
    </w:p>
    <w:p w14:paraId="4E716FB1" w14:textId="77777777" w:rsidR="00935C23" w:rsidRPr="00392EA5" w:rsidRDefault="00FF1C25" w:rsidP="00392EA5">
      <w:pPr>
        <w:shd w:val="clear" w:color="auto" w:fill="FFFFFF"/>
        <w:spacing w:before="0" w:beforeAutospacing="0" w:after="0" w:afterAutospacing="0" w:line="276" w:lineRule="auto"/>
        <w:jc w:val="both"/>
        <w:rPr>
          <w:rFonts w:ascii="Times New Roman" w:hAnsi="Times New Roman" w:cs="Times New Roman"/>
          <w:bCs/>
          <w:sz w:val="24"/>
          <w:szCs w:val="24"/>
          <w:lang w:val="ru-RU"/>
        </w:rPr>
      </w:pPr>
      <w:r w:rsidRPr="00392EA5">
        <w:rPr>
          <w:rFonts w:ascii="Times New Roman" w:hAnsi="Times New Roman" w:cs="Times New Roman"/>
          <w:bCs/>
          <w:sz w:val="24"/>
          <w:szCs w:val="24"/>
          <w:lang w:val="ru-RU"/>
        </w:rPr>
        <w:t>2.12</w:t>
      </w:r>
      <w:r w:rsidR="00935C23" w:rsidRPr="00392EA5">
        <w:rPr>
          <w:rFonts w:ascii="Times New Roman" w:hAnsi="Times New Roman" w:cs="Times New Roman"/>
          <w:bCs/>
          <w:sz w:val="24"/>
          <w:szCs w:val="24"/>
          <w:lang w:val="ru-RU"/>
        </w:rPr>
        <w:t>.3.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14:paraId="70D6ADF8" w14:textId="77777777" w:rsidR="00935C23" w:rsidRPr="00392EA5" w:rsidRDefault="00FF1C25" w:rsidP="00392EA5">
      <w:pPr>
        <w:shd w:val="clear" w:color="auto" w:fill="FFFFFF"/>
        <w:spacing w:before="0" w:beforeAutospacing="0" w:after="0" w:afterAutospacing="0" w:line="276" w:lineRule="auto"/>
        <w:jc w:val="both"/>
        <w:rPr>
          <w:rFonts w:ascii="Times New Roman" w:hAnsi="Times New Roman" w:cs="Times New Roman"/>
          <w:bCs/>
          <w:sz w:val="24"/>
          <w:szCs w:val="24"/>
          <w:lang w:val="ru-RU"/>
        </w:rPr>
      </w:pPr>
      <w:r w:rsidRPr="00392EA5">
        <w:rPr>
          <w:rFonts w:ascii="Times New Roman" w:hAnsi="Times New Roman" w:cs="Times New Roman"/>
          <w:bCs/>
          <w:sz w:val="24"/>
          <w:szCs w:val="24"/>
          <w:lang w:val="ru-RU"/>
        </w:rPr>
        <w:t>2.12</w:t>
      </w:r>
      <w:r w:rsidR="00935C23" w:rsidRPr="00392EA5">
        <w:rPr>
          <w:rFonts w:ascii="Times New Roman" w:hAnsi="Times New Roman" w:cs="Times New Roman"/>
          <w:bCs/>
          <w:sz w:val="24"/>
          <w:szCs w:val="24"/>
          <w:lang w:val="ru-RU"/>
        </w:rPr>
        <w:t>.4. В период приостановления действия трудового договора за работником сохраняется место работы (должность). В этот период, заведующий 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76DCE6AC" w14:textId="77777777" w:rsidR="00935C23" w:rsidRPr="00392EA5" w:rsidRDefault="00FF1C25" w:rsidP="00392EA5">
      <w:pPr>
        <w:shd w:val="clear" w:color="auto" w:fill="FFFFFF"/>
        <w:spacing w:before="0" w:beforeAutospacing="0" w:after="0" w:afterAutospacing="0" w:line="276" w:lineRule="auto"/>
        <w:jc w:val="both"/>
        <w:rPr>
          <w:rFonts w:ascii="Times New Roman" w:hAnsi="Times New Roman" w:cs="Times New Roman"/>
          <w:bCs/>
          <w:sz w:val="24"/>
          <w:szCs w:val="24"/>
          <w:lang w:val="ru-RU"/>
        </w:rPr>
      </w:pPr>
      <w:r w:rsidRPr="00392EA5">
        <w:rPr>
          <w:rFonts w:ascii="Times New Roman" w:hAnsi="Times New Roman" w:cs="Times New Roman"/>
          <w:bCs/>
          <w:sz w:val="24"/>
          <w:szCs w:val="24"/>
          <w:lang w:val="ru-RU"/>
        </w:rPr>
        <w:t>2.12</w:t>
      </w:r>
      <w:r w:rsidR="00935C23" w:rsidRPr="00392EA5">
        <w:rPr>
          <w:rFonts w:ascii="Times New Roman" w:hAnsi="Times New Roman" w:cs="Times New Roman"/>
          <w:bCs/>
          <w:sz w:val="24"/>
          <w:szCs w:val="24"/>
          <w:lang w:val="ru-RU"/>
        </w:rPr>
        <w:t>.5.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138A3DC3" w14:textId="77777777" w:rsidR="00935C23" w:rsidRPr="00392EA5" w:rsidRDefault="00FF1C25" w:rsidP="00392EA5">
      <w:pPr>
        <w:shd w:val="clear" w:color="auto" w:fill="FFFFFF"/>
        <w:spacing w:before="0" w:beforeAutospacing="0" w:after="0" w:afterAutospacing="0" w:line="276" w:lineRule="auto"/>
        <w:jc w:val="both"/>
        <w:rPr>
          <w:rFonts w:ascii="Times New Roman" w:hAnsi="Times New Roman" w:cs="Times New Roman"/>
          <w:bCs/>
          <w:sz w:val="24"/>
          <w:szCs w:val="24"/>
          <w:lang w:val="ru-RU"/>
        </w:rPr>
      </w:pPr>
      <w:r w:rsidRPr="00392EA5">
        <w:rPr>
          <w:rFonts w:ascii="Times New Roman" w:hAnsi="Times New Roman" w:cs="Times New Roman"/>
          <w:bCs/>
          <w:sz w:val="24"/>
          <w:szCs w:val="24"/>
          <w:lang w:val="ru-RU"/>
        </w:rPr>
        <w:t>2.12</w:t>
      </w:r>
      <w:r w:rsidR="00935C23" w:rsidRPr="00392EA5">
        <w:rPr>
          <w:rFonts w:ascii="Times New Roman" w:hAnsi="Times New Roman" w:cs="Times New Roman"/>
          <w:bCs/>
          <w:sz w:val="24"/>
          <w:szCs w:val="24"/>
          <w:lang w:val="ru-RU"/>
        </w:rPr>
        <w:t>.6.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39701D42" w14:textId="77777777" w:rsidR="00935C23" w:rsidRPr="00392EA5" w:rsidRDefault="00FF1C25" w:rsidP="00392EA5">
      <w:pPr>
        <w:shd w:val="clear" w:color="auto" w:fill="FFFFFF"/>
        <w:spacing w:before="0" w:beforeAutospacing="0" w:after="0" w:afterAutospacing="0" w:line="276" w:lineRule="auto"/>
        <w:jc w:val="both"/>
        <w:rPr>
          <w:rFonts w:ascii="Times New Roman" w:hAnsi="Times New Roman" w:cs="Times New Roman"/>
          <w:bCs/>
          <w:sz w:val="24"/>
          <w:szCs w:val="24"/>
          <w:lang w:val="ru-RU"/>
        </w:rPr>
      </w:pPr>
      <w:r w:rsidRPr="00392EA5">
        <w:rPr>
          <w:rFonts w:ascii="Times New Roman" w:hAnsi="Times New Roman" w:cs="Times New Roman"/>
          <w:bCs/>
          <w:sz w:val="24"/>
          <w:szCs w:val="24"/>
          <w:lang w:val="ru-RU"/>
        </w:rPr>
        <w:t>2.12</w:t>
      </w:r>
      <w:r w:rsidR="00935C23" w:rsidRPr="00392EA5">
        <w:rPr>
          <w:rFonts w:ascii="Times New Roman" w:hAnsi="Times New Roman" w:cs="Times New Roman"/>
          <w:bCs/>
          <w:sz w:val="24"/>
          <w:szCs w:val="24"/>
          <w:lang w:val="ru-RU"/>
        </w:rPr>
        <w:t>.7.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1D1F4864" w14:textId="77777777" w:rsidR="00935C23" w:rsidRPr="00392EA5" w:rsidRDefault="00FF1C25" w:rsidP="00392EA5">
      <w:pPr>
        <w:shd w:val="clear" w:color="auto" w:fill="FFFFFF"/>
        <w:spacing w:before="0" w:beforeAutospacing="0" w:after="0" w:afterAutospacing="0" w:line="276" w:lineRule="auto"/>
        <w:jc w:val="both"/>
        <w:rPr>
          <w:rFonts w:ascii="Times New Roman" w:hAnsi="Times New Roman" w:cs="Times New Roman"/>
          <w:bCs/>
          <w:sz w:val="24"/>
          <w:szCs w:val="24"/>
          <w:lang w:val="ru-RU"/>
        </w:rPr>
      </w:pPr>
      <w:r w:rsidRPr="00392EA5">
        <w:rPr>
          <w:rFonts w:ascii="Times New Roman" w:hAnsi="Times New Roman" w:cs="Times New Roman"/>
          <w:bCs/>
          <w:sz w:val="24"/>
          <w:szCs w:val="24"/>
          <w:lang w:val="ru-RU"/>
        </w:rPr>
        <w:t>2.12</w:t>
      </w:r>
      <w:r w:rsidR="00935C23" w:rsidRPr="00392EA5">
        <w:rPr>
          <w:rFonts w:ascii="Times New Roman" w:hAnsi="Times New Roman" w:cs="Times New Roman"/>
          <w:bCs/>
          <w:sz w:val="24"/>
          <w:szCs w:val="24"/>
          <w:lang w:val="ru-RU"/>
        </w:rPr>
        <w:t>.8. Действие трудового договора возобновляется в день выхода работника на работу. Работник обязан предупредить заведующего образовательной организации о выходе на работу не позднее чем за три рабочих дня.</w:t>
      </w:r>
    </w:p>
    <w:p w14:paraId="5428EEE2" w14:textId="77777777" w:rsidR="00935C23" w:rsidRPr="00392EA5" w:rsidRDefault="00FF1C25" w:rsidP="00392EA5">
      <w:pPr>
        <w:shd w:val="clear" w:color="auto" w:fill="FFFFFF"/>
        <w:spacing w:before="0" w:beforeAutospacing="0" w:after="0" w:afterAutospacing="0" w:line="276" w:lineRule="auto"/>
        <w:jc w:val="both"/>
        <w:rPr>
          <w:rFonts w:ascii="Times New Roman" w:hAnsi="Times New Roman" w:cs="Times New Roman"/>
          <w:sz w:val="24"/>
          <w:szCs w:val="24"/>
          <w:lang w:val="ru-RU"/>
        </w:rPr>
      </w:pPr>
      <w:r w:rsidRPr="00392EA5">
        <w:rPr>
          <w:rFonts w:ascii="Times New Roman" w:hAnsi="Times New Roman" w:cs="Times New Roman"/>
          <w:bCs/>
          <w:sz w:val="24"/>
          <w:szCs w:val="24"/>
          <w:lang w:val="ru-RU"/>
        </w:rPr>
        <w:t>2.12</w:t>
      </w:r>
      <w:r w:rsidR="00935C23" w:rsidRPr="00392EA5">
        <w:rPr>
          <w:rFonts w:ascii="Times New Roman" w:hAnsi="Times New Roman" w:cs="Times New Roman"/>
          <w:bCs/>
          <w:sz w:val="24"/>
          <w:szCs w:val="24"/>
          <w:lang w:val="ru-RU"/>
        </w:rPr>
        <w:t xml:space="preserve">.9.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w:t>
      </w:r>
      <w:r w:rsidR="00935C23" w:rsidRPr="00392EA5">
        <w:rPr>
          <w:rFonts w:ascii="Times New Roman" w:hAnsi="Times New Roman" w:cs="Times New Roman"/>
          <w:bCs/>
          <w:sz w:val="24"/>
          <w:szCs w:val="24"/>
          <w:lang w:val="ru-RU"/>
        </w:rPr>
        <w:lastRenderedPageBreak/>
        <w:t>оплачиваемого отпуска в удобное для него время независимо от стажа работы у работодателя.</w:t>
      </w:r>
    </w:p>
    <w:p w14:paraId="416123AD" w14:textId="77777777" w:rsidR="00945FC4" w:rsidRPr="00392EA5" w:rsidRDefault="00FF1C25" w:rsidP="00392EA5">
      <w:pPr>
        <w:shd w:val="clear" w:color="auto" w:fill="FFFFFF"/>
        <w:spacing w:before="0" w:beforeAutospacing="0" w:after="0" w:afterAutospacing="0" w:line="276" w:lineRule="auto"/>
        <w:jc w:val="both"/>
        <w:rPr>
          <w:rFonts w:ascii="Times New Roman" w:hAnsi="Times New Roman" w:cs="Times New Roman"/>
          <w:bCs/>
          <w:sz w:val="24"/>
          <w:szCs w:val="24"/>
          <w:lang w:val="ru-RU"/>
        </w:rPr>
      </w:pPr>
      <w:r w:rsidRPr="00392EA5">
        <w:rPr>
          <w:rFonts w:ascii="Times New Roman" w:hAnsi="Times New Roman" w:cs="Times New Roman"/>
          <w:bCs/>
          <w:sz w:val="24"/>
          <w:szCs w:val="24"/>
          <w:lang w:val="ru-RU"/>
        </w:rPr>
        <w:t>2.12</w:t>
      </w:r>
      <w:r w:rsidR="00935C23" w:rsidRPr="00392EA5">
        <w:rPr>
          <w:rFonts w:ascii="Times New Roman" w:hAnsi="Times New Roman" w:cs="Times New Roman"/>
          <w:bCs/>
          <w:sz w:val="24"/>
          <w:szCs w:val="24"/>
          <w:lang w:val="ru-RU"/>
        </w:rPr>
        <w:t>.10.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образовательной организации, а также истечения в указанный период срока действия трудового договора, если он был заключен на определенный срок.</w:t>
      </w:r>
    </w:p>
    <w:p w14:paraId="46A279F1" w14:textId="77777777" w:rsidR="00945FC4" w:rsidRPr="00392EA5" w:rsidRDefault="00FF1C25" w:rsidP="00392EA5">
      <w:pPr>
        <w:spacing w:before="0" w:beforeAutospacing="0" w:after="0" w:afterAutospacing="0" w:line="276" w:lineRule="auto"/>
        <w:jc w:val="both"/>
        <w:rPr>
          <w:rFonts w:ascii="Times New Roman" w:hAnsi="Times New Roman" w:cs="Times New Roman"/>
          <w:sz w:val="24"/>
          <w:szCs w:val="24"/>
          <w:lang w:val="ru-RU"/>
        </w:rPr>
      </w:pPr>
      <w:r w:rsidRPr="00392EA5">
        <w:rPr>
          <w:rFonts w:ascii="Times New Roman" w:hAnsi="Times New Roman" w:cs="Times New Roman"/>
          <w:sz w:val="24"/>
          <w:szCs w:val="24"/>
          <w:shd w:val="clear" w:color="auto" w:fill="FFFFFF"/>
          <w:lang w:val="ru-RU"/>
        </w:rPr>
        <w:t xml:space="preserve">2.12.11. </w:t>
      </w:r>
      <w:r w:rsidR="00945FC4" w:rsidRPr="00392EA5">
        <w:rPr>
          <w:rFonts w:ascii="Times New Roman" w:hAnsi="Times New Roman" w:cs="Times New Roman"/>
          <w:sz w:val="24"/>
          <w:szCs w:val="24"/>
          <w:shd w:val="clear" w:color="auto" w:fill="FFFFFF"/>
          <w:lang w:val="ru-RU"/>
        </w:rPr>
        <w:t>Трудовой договор  может быть расторгнут  работодателям в случае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w:t>
      </w:r>
      <w:r w:rsidR="00945FC4" w:rsidRPr="00392EA5">
        <w:rPr>
          <w:rFonts w:ascii="Times New Roman" w:hAnsi="Times New Roman" w:cs="Times New Roman"/>
          <w:sz w:val="24"/>
          <w:szCs w:val="24"/>
          <w:shd w:val="clear" w:color="auto" w:fill="FFFFFF"/>
        </w:rPr>
        <w:t> </w:t>
      </w:r>
      <w:hyperlink r:id="rId11" w:history="1">
        <w:r w:rsidR="00945FC4" w:rsidRPr="00392EA5">
          <w:rPr>
            <w:rStyle w:val="af"/>
            <w:rFonts w:ascii="Times New Roman" w:hAnsi="Times New Roman" w:cs="Times New Roman"/>
            <w:color w:val="auto"/>
            <w:sz w:val="24"/>
            <w:szCs w:val="24"/>
            <w:shd w:val="clear" w:color="auto" w:fill="FFFFFF"/>
            <w:lang w:val="ru-RU"/>
          </w:rPr>
          <w:t>пунктом 7 статьи 38</w:t>
        </w:r>
      </w:hyperlink>
      <w:r w:rsidR="00945FC4" w:rsidRPr="00392EA5">
        <w:rPr>
          <w:rFonts w:ascii="Times New Roman" w:hAnsi="Times New Roman" w:cs="Times New Roman"/>
          <w:sz w:val="24"/>
          <w:szCs w:val="24"/>
          <w:shd w:val="clear" w:color="auto" w:fill="FFFFFF"/>
        </w:rPr>
        <w:t> </w:t>
      </w:r>
      <w:r w:rsidR="00945FC4" w:rsidRPr="00392EA5">
        <w:rPr>
          <w:rFonts w:ascii="Times New Roman" w:hAnsi="Times New Roman" w:cs="Times New Roman"/>
          <w:sz w:val="24"/>
          <w:szCs w:val="24"/>
          <w:shd w:val="clear" w:color="auto" w:fill="FFFFFF"/>
          <w:lang w:val="ru-RU"/>
        </w:rPr>
        <w:t xml:space="preserve">Федерального закона от 28 марта 1998 года </w:t>
      </w:r>
      <w:r w:rsidR="00945FC4" w:rsidRPr="00392EA5">
        <w:rPr>
          <w:rFonts w:ascii="Times New Roman" w:hAnsi="Times New Roman" w:cs="Times New Roman"/>
          <w:sz w:val="24"/>
          <w:szCs w:val="24"/>
          <w:shd w:val="clear" w:color="auto" w:fill="FFFFFF"/>
        </w:rPr>
        <w:t>N</w:t>
      </w:r>
      <w:r w:rsidR="00945FC4" w:rsidRPr="00392EA5">
        <w:rPr>
          <w:rFonts w:ascii="Times New Roman" w:hAnsi="Times New Roman" w:cs="Times New Roman"/>
          <w:sz w:val="24"/>
          <w:szCs w:val="24"/>
          <w:shd w:val="clear" w:color="auto" w:fill="FFFFFF"/>
          <w:lang w:val="ru-RU"/>
        </w:rPr>
        <w:t xml:space="preserve">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622CE113" w14:textId="77777777" w:rsidR="00935C23" w:rsidRPr="00392EA5" w:rsidRDefault="00FF1C25" w:rsidP="00392EA5">
      <w:pPr>
        <w:shd w:val="clear" w:color="auto" w:fill="FFFFFF"/>
        <w:spacing w:before="0" w:beforeAutospacing="0" w:after="0" w:afterAutospacing="0" w:line="276" w:lineRule="auto"/>
        <w:jc w:val="both"/>
        <w:rPr>
          <w:rFonts w:ascii="Times New Roman" w:hAnsi="Times New Roman" w:cs="Times New Roman"/>
          <w:bCs/>
          <w:strike/>
          <w:sz w:val="24"/>
          <w:szCs w:val="24"/>
          <w:lang w:val="ru-RU"/>
        </w:rPr>
      </w:pPr>
      <w:r w:rsidRPr="00392EA5">
        <w:rPr>
          <w:rFonts w:ascii="Times New Roman" w:hAnsi="Times New Roman" w:cs="Times New Roman"/>
          <w:bCs/>
          <w:sz w:val="24"/>
          <w:szCs w:val="24"/>
          <w:lang w:val="ru-RU"/>
        </w:rPr>
        <w:t>2.12.12</w:t>
      </w:r>
      <w:r w:rsidR="00935C23" w:rsidRPr="00392EA5">
        <w:rPr>
          <w:rFonts w:ascii="Times New Roman" w:hAnsi="Times New Roman" w:cs="Times New Roman"/>
          <w:bCs/>
          <w:sz w:val="24"/>
          <w:szCs w:val="24"/>
          <w:lang w:val="ru-RU"/>
        </w:rPr>
        <w:t xml:space="preserve">.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14:paraId="6EC37D87" w14:textId="77777777" w:rsidR="00935C23" w:rsidRPr="00392EA5" w:rsidRDefault="00FF1C25" w:rsidP="00392EA5">
      <w:pPr>
        <w:shd w:val="clear" w:color="auto" w:fill="FFFFFF"/>
        <w:spacing w:before="0" w:beforeAutospacing="0" w:after="0" w:afterAutospacing="0" w:line="276" w:lineRule="auto"/>
        <w:jc w:val="both"/>
        <w:rPr>
          <w:rFonts w:ascii="Times New Roman" w:hAnsi="Times New Roman" w:cs="Times New Roman"/>
          <w:sz w:val="24"/>
          <w:szCs w:val="24"/>
          <w:lang w:val="ru-RU"/>
        </w:rPr>
      </w:pPr>
      <w:r w:rsidRPr="00392EA5">
        <w:rPr>
          <w:rFonts w:ascii="Times New Roman" w:hAnsi="Times New Roman" w:cs="Times New Roman"/>
          <w:bCs/>
          <w:sz w:val="24"/>
          <w:szCs w:val="24"/>
          <w:lang w:val="ru-RU"/>
        </w:rPr>
        <w:t>2.12.13</w:t>
      </w:r>
      <w:r w:rsidR="00935C23" w:rsidRPr="00392EA5">
        <w:rPr>
          <w:rFonts w:ascii="Times New Roman" w:hAnsi="Times New Roman" w:cs="Times New Roman"/>
          <w:bCs/>
          <w:sz w:val="24"/>
          <w:szCs w:val="24"/>
          <w:lang w:val="ru-RU"/>
        </w:rPr>
        <w:t>.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5CB385E6" w14:textId="77777777" w:rsidR="00935C23" w:rsidRPr="00392EA5" w:rsidRDefault="00FF1C25" w:rsidP="00392EA5">
      <w:pPr>
        <w:spacing w:before="0" w:beforeAutospacing="0" w:after="0" w:afterAutospacing="0" w:line="276" w:lineRule="auto"/>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2.13</w:t>
      </w:r>
      <w:r w:rsidR="00935C23" w:rsidRPr="00392EA5">
        <w:rPr>
          <w:rFonts w:ascii="Times New Roman" w:hAnsi="Times New Roman" w:cs="Times New Roman"/>
          <w:sz w:val="24"/>
          <w:szCs w:val="24"/>
          <w:lang w:val="ru-RU"/>
        </w:rPr>
        <w:t>.</w:t>
      </w:r>
      <w:r w:rsidR="00935C23" w:rsidRPr="00392EA5">
        <w:rPr>
          <w:rFonts w:ascii="Times New Roman" w:hAnsi="Times New Roman" w:cs="Times New Roman"/>
          <w:sz w:val="24"/>
          <w:szCs w:val="24"/>
        </w:rPr>
        <w:t> </w:t>
      </w:r>
      <w:r w:rsidR="00935C23" w:rsidRPr="00392EA5">
        <w:rPr>
          <w:rFonts w:ascii="Times New Roman" w:hAnsi="Times New Roman" w:cs="Times New Roman"/>
          <w:sz w:val="24"/>
          <w:szCs w:val="24"/>
          <w:lang w:val="ru-RU"/>
        </w:rPr>
        <w:t>При заключении трудового договора лицо,</w:t>
      </w:r>
      <w:r w:rsidR="00935C23" w:rsidRPr="00392EA5">
        <w:rPr>
          <w:rFonts w:ascii="Times New Roman" w:hAnsi="Times New Roman" w:cs="Times New Roman"/>
          <w:sz w:val="24"/>
          <w:szCs w:val="24"/>
        </w:rPr>
        <w:t> </w:t>
      </w:r>
      <w:r w:rsidR="00935C23" w:rsidRPr="00392EA5">
        <w:rPr>
          <w:rFonts w:ascii="Times New Roman" w:hAnsi="Times New Roman" w:cs="Times New Roman"/>
          <w:sz w:val="24"/>
          <w:szCs w:val="24"/>
          <w:lang w:val="ru-RU"/>
        </w:rPr>
        <w:t>обучающиеся по образовательным программам высшего образования, предъявляет:</w:t>
      </w:r>
    </w:p>
    <w:p w14:paraId="6E24AB15" w14:textId="77777777" w:rsidR="00935C23" w:rsidRPr="00392EA5" w:rsidRDefault="00935C23" w:rsidP="00392EA5">
      <w:pPr>
        <w:numPr>
          <w:ilvl w:val="0"/>
          <w:numId w:val="2"/>
        </w:numPr>
        <w:spacing w:after="0" w:afterAutospacing="0"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документы, указанные в п.</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2.7 Правил, за исключением документов об образовании и о квалификации;</w:t>
      </w:r>
    </w:p>
    <w:p w14:paraId="0FC43F5D" w14:textId="77777777" w:rsidR="00935C23" w:rsidRPr="00392EA5" w:rsidRDefault="00935C23" w:rsidP="00392EA5">
      <w:pPr>
        <w:numPr>
          <w:ilvl w:val="0"/>
          <w:numId w:val="2"/>
        </w:numPr>
        <w:spacing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характеристику обучающегося, выданную образовательной организацией, в которой он обучается;</w:t>
      </w:r>
    </w:p>
    <w:p w14:paraId="76BF9AA3" w14:textId="77777777" w:rsidR="00935C23" w:rsidRPr="00392EA5" w:rsidRDefault="00935C23" w:rsidP="00392EA5">
      <w:pPr>
        <w:numPr>
          <w:ilvl w:val="0"/>
          <w:numId w:val="2"/>
        </w:numPr>
        <w:spacing w:before="0" w:beforeAutospacing="0" w:after="0" w:afterAutospacing="0" w:line="276" w:lineRule="auto"/>
        <w:ind w:left="780" w:right="180"/>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справку о периоде обучения, по самостоятельно установленному образовательной организацией</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 xml:space="preserve">высшего образования образцу. Справка должна подтверждать, что </w:t>
      </w:r>
      <w:r w:rsidRPr="00392EA5">
        <w:rPr>
          <w:rFonts w:ascii="Times New Roman" w:hAnsi="Times New Roman" w:cs="Times New Roman"/>
          <w:sz w:val="24"/>
          <w:szCs w:val="24"/>
          <w:lang w:val="ru-RU"/>
        </w:rPr>
        <w:lastRenderedPageBreak/>
        <w:t>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2F9C66D6" w14:textId="77777777" w:rsidR="00935C23" w:rsidRPr="00392EA5" w:rsidRDefault="00FF1C25" w:rsidP="00392EA5">
      <w:pPr>
        <w:spacing w:before="0" w:beforeAutospacing="0" w:after="0" w:afterAutospacing="0" w:line="276" w:lineRule="auto"/>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2.14</w:t>
      </w:r>
      <w:r w:rsidR="00935C23" w:rsidRPr="00392EA5">
        <w:rPr>
          <w:rFonts w:ascii="Times New Roman" w:hAnsi="Times New Roman" w:cs="Times New Roman"/>
          <w:sz w:val="24"/>
          <w:szCs w:val="24"/>
          <w:lang w:val="ru-RU"/>
        </w:rPr>
        <w:t>. При заключении трудового договора иностранные граждане и лица без гражданства, предъявляют:</w:t>
      </w:r>
    </w:p>
    <w:p w14:paraId="1E21F0E4" w14:textId="77777777" w:rsidR="00935C23" w:rsidRPr="00392EA5" w:rsidRDefault="00935C23" w:rsidP="00392EA5">
      <w:pPr>
        <w:numPr>
          <w:ilvl w:val="0"/>
          <w:numId w:val="3"/>
        </w:numPr>
        <w:spacing w:after="0" w:afterAutospacing="0"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документы, указанные в п. 2.7 Правил;</w:t>
      </w:r>
    </w:p>
    <w:p w14:paraId="172329CE" w14:textId="77777777" w:rsidR="00935C23" w:rsidRPr="00392EA5" w:rsidRDefault="00935C23" w:rsidP="00392EA5">
      <w:pPr>
        <w:numPr>
          <w:ilvl w:val="0"/>
          <w:numId w:val="3"/>
        </w:numPr>
        <w:spacing w:after="0" w:afterAutospacing="0"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разрешение на работу или патент;</w:t>
      </w:r>
    </w:p>
    <w:p w14:paraId="3B07888C" w14:textId="77777777" w:rsidR="00935C23" w:rsidRPr="00392EA5" w:rsidRDefault="00935C23" w:rsidP="00392EA5">
      <w:pPr>
        <w:numPr>
          <w:ilvl w:val="0"/>
          <w:numId w:val="3"/>
        </w:numPr>
        <w:spacing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разрешение на временное проживание в РФ или вид на жительство;</w:t>
      </w:r>
    </w:p>
    <w:p w14:paraId="2B0E2BFE" w14:textId="77777777" w:rsidR="00935C23" w:rsidRPr="00392EA5" w:rsidRDefault="00935C23" w:rsidP="00392EA5">
      <w:pPr>
        <w:numPr>
          <w:ilvl w:val="0"/>
          <w:numId w:val="3"/>
        </w:numPr>
        <w:spacing w:before="0" w:beforeAutospacing="0" w:after="0" w:afterAutospacing="0" w:line="276" w:lineRule="auto"/>
        <w:ind w:left="780" w:right="180"/>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полис или договор добровольного медицинского страхования.</w:t>
      </w:r>
    </w:p>
    <w:p w14:paraId="59BA6D8A" w14:textId="77777777" w:rsidR="00935C23" w:rsidRPr="00392EA5" w:rsidRDefault="00935C23" w:rsidP="00392EA5">
      <w:pPr>
        <w:spacing w:before="0" w:beforeAutospacing="0" w:after="0" w:afterAutospacing="0" w:line="276" w:lineRule="auto"/>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Предъявление документов производится в случаях и</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порядке, предусмотренных Трудовым кодексом РФ, иными нормативными актами.</w:t>
      </w:r>
    </w:p>
    <w:p w14:paraId="60091ECC" w14:textId="77777777" w:rsidR="00935C23" w:rsidRPr="00392EA5" w:rsidRDefault="00FF1C25" w:rsidP="00392EA5">
      <w:pPr>
        <w:spacing w:before="0" w:beforeAutospacing="0" w:after="0" w:afterAutospacing="0" w:line="276" w:lineRule="auto"/>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2.15</w:t>
      </w:r>
      <w:r w:rsidR="00935C23" w:rsidRPr="00392EA5">
        <w:rPr>
          <w:rFonts w:ascii="Times New Roman" w:hAnsi="Times New Roman" w:cs="Times New Roman"/>
          <w:sz w:val="24"/>
          <w:szCs w:val="24"/>
          <w:lang w:val="ru-RU"/>
        </w:rPr>
        <w:t>.</w:t>
      </w:r>
      <w:r w:rsidR="00935C23" w:rsidRPr="00392EA5">
        <w:rPr>
          <w:rFonts w:ascii="Times New Roman" w:hAnsi="Times New Roman" w:cs="Times New Roman"/>
          <w:sz w:val="24"/>
          <w:szCs w:val="24"/>
        </w:rPr>
        <w:t> </w:t>
      </w:r>
      <w:r w:rsidR="00935C23" w:rsidRPr="00392EA5">
        <w:rPr>
          <w:rFonts w:ascii="Times New Roman" w:hAnsi="Times New Roman" w:cs="Times New Roman"/>
          <w:sz w:val="24"/>
          <w:szCs w:val="24"/>
          <w:lang w:val="ru-RU"/>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14:paraId="58EF65E1" w14:textId="77777777" w:rsidR="00935C23" w:rsidRPr="00392EA5" w:rsidRDefault="00FF1C25" w:rsidP="00392EA5">
      <w:pPr>
        <w:spacing w:before="0" w:beforeAutospacing="0" w:after="0" w:afterAutospacing="0" w:line="276" w:lineRule="auto"/>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2.16</w:t>
      </w:r>
      <w:r w:rsidR="00935C23" w:rsidRPr="00392EA5">
        <w:rPr>
          <w:rFonts w:ascii="Times New Roman" w:hAnsi="Times New Roman" w:cs="Times New Roman"/>
          <w:sz w:val="24"/>
          <w:szCs w:val="24"/>
          <w:lang w:val="ru-RU"/>
        </w:rPr>
        <w:t>. При приеме работника на работу работодатель обязан под подпись:</w:t>
      </w:r>
    </w:p>
    <w:p w14:paraId="7324468C" w14:textId="77777777" w:rsidR="00935C23" w:rsidRPr="00392EA5" w:rsidRDefault="00935C23" w:rsidP="00392EA5">
      <w:pPr>
        <w:numPr>
          <w:ilvl w:val="0"/>
          <w:numId w:val="4"/>
        </w:numPr>
        <w:spacing w:after="0" w:afterAutospacing="0"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ознакомить работника с уставом образовательной</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организации и коллективным договором;</w:t>
      </w:r>
    </w:p>
    <w:p w14:paraId="51B35295" w14:textId="77777777" w:rsidR="00935C23" w:rsidRPr="00392EA5" w:rsidRDefault="00935C23" w:rsidP="00392EA5">
      <w:pPr>
        <w:numPr>
          <w:ilvl w:val="0"/>
          <w:numId w:val="4"/>
        </w:numPr>
        <w:spacing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ознакомить работника с действующими правилами внутреннего трудового распорядка,</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локальными актами, непосредственно связанными с его трудовой деятельностью;</w:t>
      </w:r>
    </w:p>
    <w:p w14:paraId="6774035B" w14:textId="77777777" w:rsidR="005252EC" w:rsidRPr="005252EC" w:rsidRDefault="00935C23" w:rsidP="005252EC">
      <w:pPr>
        <w:numPr>
          <w:ilvl w:val="0"/>
          <w:numId w:val="4"/>
        </w:numPr>
        <w:ind w:left="780" w:right="180"/>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проинструктировать работника по охране труда и технике безопасности, производственной</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санитарии и гигиене, противопожарной безопасности и порядку организации охраны жизни и</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 xml:space="preserve">здоровья детей. </w:t>
      </w:r>
      <w:r w:rsidRPr="00180AEA">
        <w:rPr>
          <w:rFonts w:ascii="Times New Roman" w:hAnsi="Times New Roman" w:cs="Times New Roman"/>
          <w:sz w:val="24"/>
          <w:szCs w:val="24"/>
          <w:lang w:val="ru-RU"/>
        </w:rPr>
        <w:t xml:space="preserve">Инструктаж оформляется в </w:t>
      </w:r>
      <w:proofErr w:type="gramStart"/>
      <w:r w:rsidRPr="00180AEA">
        <w:rPr>
          <w:rFonts w:ascii="Times New Roman" w:hAnsi="Times New Roman" w:cs="Times New Roman"/>
          <w:sz w:val="24"/>
          <w:szCs w:val="24"/>
          <w:lang w:val="ru-RU"/>
        </w:rPr>
        <w:t xml:space="preserve">журнале </w:t>
      </w:r>
      <w:r w:rsidRPr="00392EA5">
        <w:rPr>
          <w:rFonts w:ascii="Times New Roman" w:hAnsi="Times New Roman" w:cs="Times New Roman"/>
          <w:sz w:val="24"/>
          <w:szCs w:val="24"/>
          <w:lang w:val="ru-RU"/>
        </w:rPr>
        <w:t xml:space="preserve"> </w:t>
      </w:r>
      <w:r w:rsidRPr="00180AEA">
        <w:rPr>
          <w:rFonts w:ascii="Times New Roman" w:hAnsi="Times New Roman" w:cs="Times New Roman"/>
          <w:sz w:val="24"/>
          <w:szCs w:val="24"/>
          <w:lang w:val="ru-RU"/>
        </w:rPr>
        <w:t>установленного</w:t>
      </w:r>
      <w:proofErr w:type="gramEnd"/>
      <w:r w:rsidRPr="00392EA5">
        <w:rPr>
          <w:rFonts w:ascii="Times New Roman" w:hAnsi="Times New Roman" w:cs="Times New Roman"/>
          <w:sz w:val="24"/>
          <w:szCs w:val="24"/>
          <w:lang w:val="ru-RU"/>
        </w:rPr>
        <w:t xml:space="preserve"> </w:t>
      </w:r>
      <w:r w:rsidRPr="00180AEA">
        <w:rPr>
          <w:rFonts w:ascii="Times New Roman" w:hAnsi="Times New Roman" w:cs="Times New Roman"/>
          <w:sz w:val="24"/>
          <w:szCs w:val="24"/>
          <w:lang w:val="ru-RU"/>
        </w:rPr>
        <w:t xml:space="preserve"> образца.</w:t>
      </w:r>
      <w:r w:rsidR="00FF1C25" w:rsidRPr="005252EC">
        <w:rPr>
          <w:rFonts w:ascii="Times New Roman" w:hAnsi="Times New Roman" w:cs="Times New Roman"/>
          <w:sz w:val="24"/>
          <w:szCs w:val="24"/>
          <w:lang w:val="ru-RU"/>
        </w:rPr>
        <w:t>2.17</w:t>
      </w:r>
      <w:r w:rsidRPr="005252EC">
        <w:rPr>
          <w:rFonts w:ascii="Times New Roman" w:hAnsi="Times New Roman" w:cs="Times New Roman"/>
          <w:sz w:val="24"/>
          <w:szCs w:val="24"/>
          <w:lang w:val="ru-RU"/>
        </w:rPr>
        <w:t>. В соответствии с трудовым договором о приеме на работу работодатель обязан в течение</w:t>
      </w:r>
      <w:r w:rsidRPr="005252EC">
        <w:rPr>
          <w:rFonts w:ascii="Times New Roman" w:hAnsi="Times New Roman" w:cs="Times New Roman"/>
          <w:sz w:val="24"/>
          <w:szCs w:val="24"/>
        </w:rPr>
        <w:t> </w:t>
      </w:r>
      <w:r w:rsidRPr="005252EC">
        <w:rPr>
          <w:rFonts w:ascii="Times New Roman" w:hAnsi="Times New Roman" w:cs="Times New Roman"/>
          <w:sz w:val="24"/>
          <w:szCs w:val="24"/>
          <w:lang w:val="ru-RU"/>
        </w:rPr>
        <w:t>пяти дней</w:t>
      </w:r>
      <w:r w:rsidRPr="005252EC">
        <w:rPr>
          <w:rFonts w:ascii="Times New Roman" w:hAnsi="Times New Roman" w:cs="Times New Roman"/>
          <w:sz w:val="24"/>
          <w:szCs w:val="24"/>
        </w:rPr>
        <w:t> </w:t>
      </w:r>
      <w:r w:rsidRPr="005252EC">
        <w:rPr>
          <w:rFonts w:ascii="Times New Roman" w:hAnsi="Times New Roman" w:cs="Times New Roman"/>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sidRPr="005252EC">
        <w:rPr>
          <w:rFonts w:ascii="Times New Roman" w:hAnsi="Times New Roman" w:cs="Times New Roman"/>
          <w:sz w:val="24"/>
          <w:szCs w:val="24"/>
        </w:rPr>
        <w:t> </w:t>
      </w:r>
      <w:r w:rsidRPr="005252EC">
        <w:rPr>
          <w:rFonts w:ascii="Times New Roman" w:hAnsi="Times New Roman" w:cs="Times New Roman"/>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5252EC">
        <w:rPr>
          <w:rFonts w:ascii="Times New Roman" w:hAnsi="Times New Roman" w:cs="Times New Roman"/>
          <w:b/>
          <w:bCs/>
          <w:sz w:val="24"/>
          <w:szCs w:val="24"/>
        </w:rPr>
        <w:t> </w:t>
      </w:r>
      <w:r w:rsidRPr="005252EC">
        <w:rPr>
          <w:rFonts w:ascii="Times New Roman" w:hAnsi="Times New Roman" w:cs="Times New Roman"/>
          <w:sz w:val="24"/>
          <w:szCs w:val="24"/>
          <w:lang w:val="ru-RU"/>
        </w:rPr>
        <w:t>сведения о трудовой деятельности работника в Фонд пенсионного и социального страхования</w:t>
      </w:r>
      <w:r w:rsidRPr="005252EC">
        <w:rPr>
          <w:rFonts w:ascii="Times New Roman" w:hAnsi="Times New Roman" w:cs="Times New Roman"/>
          <w:sz w:val="24"/>
          <w:szCs w:val="24"/>
        </w:rPr>
        <w:t> </w:t>
      </w:r>
      <w:r w:rsidRPr="005252EC">
        <w:rPr>
          <w:rFonts w:ascii="Times New Roman" w:hAnsi="Times New Roman" w:cs="Times New Roman"/>
          <w:sz w:val="24"/>
          <w:szCs w:val="24"/>
          <w:lang w:val="ru-RU"/>
        </w:rPr>
        <w:t>РФ, в соответствии с порядком, определенным законодательством РФ.</w:t>
      </w:r>
    </w:p>
    <w:p w14:paraId="68B1A31B" w14:textId="77777777" w:rsidR="005252EC" w:rsidRPr="00180AEA" w:rsidRDefault="00935C23" w:rsidP="005252EC">
      <w:pPr>
        <w:ind w:right="180"/>
        <w:jc w:val="both"/>
        <w:rPr>
          <w:rFonts w:ascii="Times New Roman" w:hAnsi="Times New Roman" w:cs="Times New Roman"/>
          <w:sz w:val="24"/>
          <w:szCs w:val="24"/>
          <w:lang w:val="ru-RU"/>
        </w:rPr>
      </w:pPr>
      <w:r w:rsidRPr="005252EC">
        <w:rPr>
          <w:rFonts w:ascii="Times New Roman" w:hAnsi="Times New Roman" w:cs="Times New Roman"/>
          <w:sz w:val="24"/>
          <w:szCs w:val="24"/>
          <w:lang w:val="ru-RU"/>
        </w:rPr>
        <w:t>2.</w:t>
      </w:r>
      <w:r w:rsidR="00FF1C25" w:rsidRPr="005252EC">
        <w:rPr>
          <w:rFonts w:ascii="Times New Roman" w:hAnsi="Times New Roman" w:cs="Times New Roman"/>
          <w:sz w:val="24"/>
          <w:szCs w:val="24"/>
          <w:lang w:val="ru-RU"/>
        </w:rPr>
        <w:t>18</w:t>
      </w:r>
      <w:r w:rsidRPr="005252EC">
        <w:rPr>
          <w:rFonts w:ascii="Times New Roman" w:hAnsi="Times New Roman" w:cs="Times New Roman"/>
          <w:sz w:val="24"/>
          <w:szCs w:val="24"/>
          <w:lang w:val="ru-RU"/>
        </w:rPr>
        <w:t>. На каждого работника</w:t>
      </w:r>
      <w:r w:rsidRPr="005252EC">
        <w:rPr>
          <w:rFonts w:ascii="Times New Roman" w:hAnsi="Times New Roman" w:cs="Times New Roman"/>
          <w:sz w:val="24"/>
          <w:szCs w:val="24"/>
        </w:rPr>
        <w:t> </w:t>
      </w:r>
      <w:r w:rsidRPr="005252EC">
        <w:rPr>
          <w:rFonts w:ascii="Times New Roman" w:hAnsi="Times New Roman" w:cs="Times New Roman"/>
          <w:sz w:val="24"/>
          <w:szCs w:val="24"/>
          <w:lang w:val="ru-RU"/>
        </w:rPr>
        <w:t>образовательной</w:t>
      </w:r>
      <w:r w:rsidRPr="005252EC">
        <w:rPr>
          <w:rFonts w:ascii="Times New Roman" w:hAnsi="Times New Roman" w:cs="Times New Roman"/>
          <w:sz w:val="24"/>
          <w:szCs w:val="24"/>
        </w:rPr>
        <w:t> </w:t>
      </w:r>
      <w:r w:rsidRPr="005252EC">
        <w:rPr>
          <w:rFonts w:ascii="Times New Roman" w:hAnsi="Times New Roman" w:cs="Times New Roman"/>
          <w:sz w:val="24"/>
          <w:szCs w:val="24"/>
          <w:lang w:val="ru-RU"/>
        </w:rPr>
        <w:t>организации ведется личное дело. Личное дело работника хранится у</w:t>
      </w:r>
      <w:r w:rsidRPr="005252EC">
        <w:rPr>
          <w:rFonts w:ascii="Times New Roman" w:hAnsi="Times New Roman" w:cs="Times New Roman"/>
          <w:sz w:val="24"/>
          <w:szCs w:val="24"/>
        </w:rPr>
        <w:t> </w:t>
      </w:r>
      <w:r w:rsidRPr="005252EC">
        <w:rPr>
          <w:rFonts w:ascii="Times New Roman" w:hAnsi="Times New Roman" w:cs="Times New Roman"/>
          <w:sz w:val="24"/>
          <w:szCs w:val="24"/>
          <w:lang w:val="ru-RU"/>
        </w:rPr>
        <w:t>работодателя.</w:t>
      </w:r>
    </w:p>
    <w:p w14:paraId="01CB35FA" w14:textId="77777777" w:rsidR="00935C23" w:rsidRPr="005252EC" w:rsidRDefault="00935C23" w:rsidP="005252EC">
      <w:pPr>
        <w:ind w:right="180"/>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Документы в личных делах располагаются в следующем порядке:</w:t>
      </w:r>
    </w:p>
    <w:p w14:paraId="6BE27243" w14:textId="77777777" w:rsidR="00935C23" w:rsidRPr="00392EA5" w:rsidRDefault="00935C23" w:rsidP="00392EA5">
      <w:pPr>
        <w:numPr>
          <w:ilvl w:val="0"/>
          <w:numId w:val="5"/>
        </w:numPr>
        <w:spacing w:after="0" w:afterAutospacing="0" w:line="276" w:lineRule="auto"/>
        <w:ind w:left="780" w:right="180"/>
        <w:contextualSpacing/>
        <w:jc w:val="both"/>
        <w:rPr>
          <w:rFonts w:ascii="Times New Roman" w:hAnsi="Times New Roman" w:cs="Times New Roman"/>
          <w:sz w:val="24"/>
          <w:szCs w:val="24"/>
        </w:rPr>
      </w:pPr>
      <w:proofErr w:type="spellStart"/>
      <w:r w:rsidRPr="00392EA5">
        <w:rPr>
          <w:rFonts w:ascii="Times New Roman" w:hAnsi="Times New Roman" w:cs="Times New Roman"/>
          <w:sz w:val="24"/>
          <w:szCs w:val="24"/>
        </w:rPr>
        <w:t>внутренняя</w:t>
      </w:r>
      <w:proofErr w:type="spellEnd"/>
      <w:r w:rsidRPr="00392EA5">
        <w:rPr>
          <w:rFonts w:ascii="Times New Roman" w:hAnsi="Times New Roman" w:cs="Times New Roman"/>
          <w:sz w:val="24"/>
          <w:szCs w:val="24"/>
        </w:rPr>
        <w:t xml:space="preserve"> </w:t>
      </w:r>
      <w:proofErr w:type="spellStart"/>
      <w:r w:rsidRPr="00392EA5">
        <w:rPr>
          <w:rFonts w:ascii="Times New Roman" w:hAnsi="Times New Roman" w:cs="Times New Roman"/>
          <w:sz w:val="24"/>
          <w:szCs w:val="24"/>
        </w:rPr>
        <w:t>опись</w:t>
      </w:r>
      <w:proofErr w:type="spellEnd"/>
      <w:r w:rsidRPr="00392EA5">
        <w:rPr>
          <w:rFonts w:ascii="Times New Roman" w:hAnsi="Times New Roman" w:cs="Times New Roman"/>
          <w:sz w:val="24"/>
          <w:szCs w:val="24"/>
        </w:rPr>
        <w:t xml:space="preserve"> </w:t>
      </w:r>
      <w:proofErr w:type="spellStart"/>
      <w:r w:rsidRPr="00392EA5">
        <w:rPr>
          <w:rFonts w:ascii="Times New Roman" w:hAnsi="Times New Roman" w:cs="Times New Roman"/>
          <w:sz w:val="24"/>
          <w:szCs w:val="24"/>
        </w:rPr>
        <w:t>документов</w:t>
      </w:r>
      <w:proofErr w:type="spellEnd"/>
      <w:r w:rsidRPr="00392EA5">
        <w:rPr>
          <w:rFonts w:ascii="Times New Roman" w:hAnsi="Times New Roman" w:cs="Times New Roman"/>
          <w:sz w:val="24"/>
          <w:szCs w:val="24"/>
        </w:rPr>
        <w:t>;</w:t>
      </w:r>
    </w:p>
    <w:p w14:paraId="69466841" w14:textId="77777777" w:rsidR="00935C23" w:rsidRPr="00392EA5" w:rsidRDefault="00935C23" w:rsidP="00392EA5">
      <w:pPr>
        <w:numPr>
          <w:ilvl w:val="0"/>
          <w:numId w:val="5"/>
        </w:numPr>
        <w:spacing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лист с отметками об ознакомлении работника с</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личным</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делом;</w:t>
      </w:r>
    </w:p>
    <w:p w14:paraId="4D1A7661" w14:textId="77777777" w:rsidR="00935C23" w:rsidRPr="00392EA5" w:rsidRDefault="00935C23" w:rsidP="00392EA5">
      <w:pPr>
        <w:numPr>
          <w:ilvl w:val="0"/>
          <w:numId w:val="5"/>
        </w:numPr>
        <w:spacing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личный</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листок по учету кадров</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и</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дополнение</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к нему;</w:t>
      </w:r>
    </w:p>
    <w:p w14:paraId="0B3C4F3E" w14:textId="77777777" w:rsidR="00935C23" w:rsidRPr="00392EA5" w:rsidRDefault="00935C23" w:rsidP="00392EA5">
      <w:pPr>
        <w:numPr>
          <w:ilvl w:val="0"/>
          <w:numId w:val="5"/>
        </w:numPr>
        <w:spacing w:line="276" w:lineRule="auto"/>
        <w:ind w:left="780" w:right="180"/>
        <w:contextualSpacing/>
        <w:jc w:val="both"/>
        <w:rPr>
          <w:rFonts w:ascii="Times New Roman" w:hAnsi="Times New Roman" w:cs="Times New Roman"/>
          <w:sz w:val="24"/>
          <w:szCs w:val="24"/>
        </w:rPr>
      </w:pPr>
      <w:proofErr w:type="spellStart"/>
      <w:r w:rsidRPr="00392EA5">
        <w:rPr>
          <w:rFonts w:ascii="Times New Roman" w:hAnsi="Times New Roman" w:cs="Times New Roman"/>
          <w:sz w:val="24"/>
          <w:szCs w:val="24"/>
        </w:rPr>
        <w:t>автобиография</w:t>
      </w:r>
      <w:proofErr w:type="spellEnd"/>
      <w:r w:rsidRPr="00392EA5">
        <w:rPr>
          <w:rFonts w:ascii="Times New Roman" w:hAnsi="Times New Roman" w:cs="Times New Roman"/>
          <w:sz w:val="24"/>
          <w:szCs w:val="24"/>
        </w:rPr>
        <w:t>;</w:t>
      </w:r>
    </w:p>
    <w:p w14:paraId="23B8B57F" w14:textId="77777777" w:rsidR="00935C23" w:rsidRPr="00392EA5" w:rsidRDefault="00935C23" w:rsidP="00392EA5">
      <w:pPr>
        <w:numPr>
          <w:ilvl w:val="0"/>
          <w:numId w:val="5"/>
        </w:numPr>
        <w:spacing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заявление о приеме на работу;</w:t>
      </w:r>
    </w:p>
    <w:p w14:paraId="001796EB" w14:textId="77777777" w:rsidR="00935C23" w:rsidRPr="00392EA5" w:rsidRDefault="00935C23" w:rsidP="00392EA5">
      <w:pPr>
        <w:numPr>
          <w:ilvl w:val="0"/>
          <w:numId w:val="5"/>
        </w:numPr>
        <w:spacing w:line="276" w:lineRule="auto"/>
        <w:ind w:left="780" w:right="180"/>
        <w:contextualSpacing/>
        <w:jc w:val="both"/>
        <w:rPr>
          <w:rFonts w:ascii="Times New Roman" w:hAnsi="Times New Roman" w:cs="Times New Roman"/>
          <w:sz w:val="24"/>
          <w:szCs w:val="24"/>
        </w:rPr>
      </w:pPr>
      <w:proofErr w:type="spellStart"/>
      <w:r w:rsidRPr="00392EA5">
        <w:rPr>
          <w:rFonts w:ascii="Times New Roman" w:hAnsi="Times New Roman" w:cs="Times New Roman"/>
          <w:sz w:val="24"/>
          <w:szCs w:val="24"/>
        </w:rPr>
        <w:t>должностная</w:t>
      </w:r>
      <w:proofErr w:type="spellEnd"/>
      <w:r w:rsidRPr="00392EA5">
        <w:rPr>
          <w:rFonts w:ascii="Times New Roman" w:hAnsi="Times New Roman" w:cs="Times New Roman"/>
          <w:sz w:val="24"/>
          <w:szCs w:val="24"/>
        </w:rPr>
        <w:t xml:space="preserve"> </w:t>
      </w:r>
      <w:r w:rsidRPr="00392EA5">
        <w:rPr>
          <w:rFonts w:ascii="Times New Roman" w:hAnsi="Times New Roman" w:cs="Times New Roman"/>
          <w:sz w:val="24"/>
          <w:szCs w:val="24"/>
          <w:lang w:val="ru-RU"/>
        </w:rPr>
        <w:t xml:space="preserve"> </w:t>
      </w:r>
      <w:proofErr w:type="spellStart"/>
      <w:r w:rsidRPr="00392EA5">
        <w:rPr>
          <w:rFonts w:ascii="Times New Roman" w:hAnsi="Times New Roman" w:cs="Times New Roman"/>
          <w:sz w:val="24"/>
          <w:szCs w:val="24"/>
        </w:rPr>
        <w:t>инструкция</w:t>
      </w:r>
      <w:proofErr w:type="spellEnd"/>
      <w:r w:rsidRPr="00392EA5">
        <w:rPr>
          <w:rFonts w:ascii="Times New Roman" w:hAnsi="Times New Roman" w:cs="Times New Roman"/>
          <w:sz w:val="24"/>
          <w:szCs w:val="24"/>
        </w:rPr>
        <w:t>;</w:t>
      </w:r>
    </w:p>
    <w:p w14:paraId="24055751" w14:textId="77777777" w:rsidR="00935C23" w:rsidRPr="00392EA5" w:rsidRDefault="00935C23" w:rsidP="00392EA5">
      <w:pPr>
        <w:numPr>
          <w:ilvl w:val="0"/>
          <w:numId w:val="5"/>
        </w:numPr>
        <w:spacing w:line="276" w:lineRule="auto"/>
        <w:ind w:left="780" w:right="180"/>
        <w:contextualSpacing/>
        <w:jc w:val="both"/>
        <w:rPr>
          <w:rFonts w:ascii="Times New Roman" w:hAnsi="Times New Roman" w:cs="Times New Roman"/>
          <w:sz w:val="24"/>
          <w:szCs w:val="24"/>
        </w:rPr>
      </w:pPr>
      <w:proofErr w:type="spellStart"/>
      <w:r w:rsidRPr="00392EA5">
        <w:rPr>
          <w:rFonts w:ascii="Times New Roman" w:hAnsi="Times New Roman" w:cs="Times New Roman"/>
          <w:sz w:val="24"/>
          <w:szCs w:val="24"/>
        </w:rPr>
        <w:lastRenderedPageBreak/>
        <w:t>характеристики</w:t>
      </w:r>
      <w:proofErr w:type="spellEnd"/>
      <w:r w:rsidRPr="00392EA5">
        <w:rPr>
          <w:rFonts w:ascii="Times New Roman" w:hAnsi="Times New Roman" w:cs="Times New Roman"/>
          <w:sz w:val="24"/>
          <w:szCs w:val="24"/>
        </w:rPr>
        <w:t xml:space="preserve"> и </w:t>
      </w:r>
      <w:proofErr w:type="spellStart"/>
      <w:r w:rsidRPr="00392EA5">
        <w:rPr>
          <w:rFonts w:ascii="Times New Roman" w:hAnsi="Times New Roman" w:cs="Times New Roman"/>
          <w:sz w:val="24"/>
          <w:szCs w:val="24"/>
        </w:rPr>
        <w:t>рекомендательные</w:t>
      </w:r>
      <w:proofErr w:type="spellEnd"/>
      <w:r w:rsidRPr="00392EA5">
        <w:rPr>
          <w:rFonts w:ascii="Times New Roman" w:hAnsi="Times New Roman" w:cs="Times New Roman"/>
          <w:sz w:val="24"/>
          <w:szCs w:val="24"/>
        </w:rPr>
        <w:t xml:space="preserve"> </w:t>
      </w:r>
      <w:proofErr w:type="spellStart"/>
      <w:r w:rsidRPr="00392EA5">
        <w:rPr>
          <w:rFonts w:ascii="Times New Roman" w:hAnsi="Times New Roman" w:cs="Times New Roman"/>
          <w:sz w:val="24"/>
          <w:szCs w:val="24"/>
        </w:rPr>
        <w:t>письма</w:t>
      </w:r>
      <w:proofErr w:type="spellEnd"/>
      <w:r w:rsidRPr="00392EA5">
        <w:rPr>
          <w:rFonts w:ascii="Times New Roman" w:hAnsi="Times New Roman" w:cs="Times New Roman"/>
          <w:sz w:val="24"/>
          <w:szCs w:val="24"/>
        </w:rPr>
        <w:t>;</w:t>
      </w:r>
    </w:p>
    <w:p w14:paraId="7BF37CC4" w14:textId="77777777" w:rsidR="00935C23" w:rsidRPr="00392EA5" w:rsidRDefault="00935C23" w:rsidP="00392EA5">
      <w:pPr>
        <w:numPr>
          <w:ilvl w:val="0"/>
          <w:numId w:val="5"/>
        </w:numPr>
        <w:spacing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трудовой договор</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и</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дополнительные соглашения</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к нему;</w:t>
      </w:r>
    </w:p>
    <w:p w14:paraId="47065779" w14:textId="77777777" w:rsidR="00935C23" w:rsidRPr="00392EA5" w:rsidRDefault="00935C23" w:rsidP="00392EA5">
      <w:pPr>
        <w:numPr>
          <w:ilvl w:val="0"/>
          <w:numId w:val="5"/>
        </w:numPr>
        <w:spacing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договор о полной материальной ответственности</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(если работник – материально</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ответственное</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лицо);</w:t>
      </w:r>
    </w:p>
    <w:p w14:paraId="5956A8ED" w14:textId="77777777" w:rsidR="00935C23" w:rsidRPr="00392EA5" w:rsidRDefault="00935C23" w:rsidP="00392EA5">
      <w:pPr>
        <w:numPr>
          <w:ilvl w:val="0"/>
          <w:numId w:val="5"/>
        </w:numPr>
        <w:spacing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копии приказов по</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личному</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составу, которые касаются работника;</w:t>
      </w:r>
    </w:p>
    <w:p w14:paraId="6C9B827B" w14:textId="77777777" w:rsidR="00935C23" w:rsidRPr="00392EA5" w:rsidRDefault="00935C23" w:rsidP="00392EA5">
      <w:pPr>
        <w:numPr>
          <w:ilvl w:val="0"/>
          <w:numId w:val="5"/>
        </w:numPr>
        <w:spacing w:line="276" w:lineRule="auto"/>
        <w:ind w:left="780" w:right="180"/>
        <w:contextualSpacing/>
        <w:jc w:val="both"/>
        <w:rPr>
          <w:rFonts w:ascii="Times New Roman" w:hAnsi="Times New Roman" w:cs="Times New Roman"/>
          <w:sz w:val="24"/>
          <w:szCs w:val="24"/>
        </w:rPr>
      </w:pPr>
      <w:proofErr w:type="spellStart"/>
      <w:r w:rsidRPr="00392EA5">
        <w:rPr>
          <w:rFonts w:ascii="Times New Roman" w:hAnsi="Times New Roman" w:cs="Times New Roman"/>
          <w:sz w:val="24"/>
          <w:szCs w:val="24"/>
        </w:rPr>
        <w:t>аттестационные</w:t>
      </w:r>
      <w:proofErr w:type="spellEnd"/>
      <w:r w:rsidRPr="00392EA5">
        <w:rPr>
          <w:rFonts w:ascii="Times New Roman" w:hAnsi="Times New Roman" w:cs="Times New Roman"/>
          <w:sz w:val="24"/>
          <w:szCs w:val="24"/>
        </w:rPr>
        <w:t xml:space="preserve"> </w:t>
      </w:r>
      <w:proofErr w:type="spellStart"/>
      <w:r w:rsidRPr="00392EA5">
        <w:rPr>
          <w:rFonts w:ascii="Times New Roman" w:hAnsi="Times New Roman" w:cs="Times New Roman"/>
          <w:sz w:val="24"/>
          <w:szCs w:val="24"/>
        </w:rPr>
        <w:t>листы</w:t>
      </w:r>
      <w:proofErr w:type="spellEnd"/>
      <w:r w:rsidRPr="00392EA5">
        <w:rPr>
          <w:rFonts w:ascii="Times New Roman" w:hAnsi="Times New Roman" w:cs="Times New Roman"/>
          <w:sz w:val="24"/>
          <w:szCs w:val="24"/>
        </w:rPr>
        <w:t>;</w:t>
      </w:r>
    </w:p>
    <w:p w14:paraId="24E9A897" w14:textId="77777777" w:rsidR="00935C23" w:rsidRPr="00392EA5" w:rsidRDefault="00935C23" w:rsidP="00392EA5">
      <w:pPr>
        <w:numPr>
          <w:ilvl w:val="0"/>
          <w:numId w:val="5"/>
        </w:numPr>
        <w:spacing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отзывы должностных</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лиц</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о работнике;</w:t>
      </w:r>
    </w:p>
    <w:p w14:paraId="32F55EBB" w14:textId="77777777" w:rsidR="00935C23" w:rsidRPr="00392EA5" w:rsidRDefault="00935C23" w:rsidP="00392EA5">
      <w:pPr>
        <w:numPr>
          <w:ilvl w:val="0"/>
          <w:numId w:val="5"/>
        </w:numPr>
        <w:spacing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лист-заверитель</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(составляют при сдаче</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личного</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дела</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в архив);</w:t>
      </w:r>
    </w:p>
    <w:p w14:paraId="0A3FF66A" w14:textId="77777777" w:rsidR="00935C23" w:rsidRPr="00392EA5" w:rsidRDefault="00935C23" w:rsidP="00392EA5">
      <w:pPr>
        <w:numPr>
          <w:ilvl w:val="0"/>
          <w:numId w:val="5"/>
        </w:numPr>
        <w:spacing w:line="276" w:lineRule="auto"/>
        <w:ind w:left="780" w:right="180"/>
        <w:contextualSpacing/>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результаты предварительного и обязательных периодических</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медицинских осмотров, психиатрических освидетельствований (при наличии);</w:t>
      </w:r>
    </w:p>
    <w:p w14:paraId="52DD091D" w14:textId="77777777" w:rsidR="00935C23" w:rsidRPr="00392EA5" w:rsidRDefault="00935C23" w:rsidP="00392EA5">
      <w:pPr>
        <w:numPr>
          <w:ilvl w:val="0"/>
          <w:numId w:val="5"/>
        </w:numPr>
        <w:spacing w:before="0" w:beforeAutospacing="0" w:after="0" w:afterAutospacing="0" w:line="276" w:lineRule="auto"/>
        <w:ind w:left="780" w:right="180"/>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согласия на обработку персональных данных.</w:t>
      </w:r>
    </w:p>
    <w:p w14:paraId="04B377C1" w14:textId="77777777" w:rsidR="00C26270" w:rsidRPr="00392EA5" w:rsidRDefault="00C26270" w:rsidP="00392EA5">
      <w:pPr>
        <w:spacing w:before="0" w:beforeAutospacing="0" w:after="0" w:afterAutospacing="0" w:line="276" w:lineRule="auto"/>
        <w:ind w:left="780" w:right="180"/>
        <w:jc w:val="both"/>
        <w:rPr>
          <w:rFonts w:ascii="Times New Roman" w:hAnsi="Times New Roman" w:cs="Times New Roman"/>
          <w:sz w:val="24"/>
          <w:szCs w:val="24"/>
          <w:lang w:val="ru-RU"/>
        </w:rPr>
      </w:pPr>
    </w:p>
    <w:p w14:paraId="7405CEE6" w14:textId="77777777" w:rsidR="00C26270" w:rsidRDefault="00935C23" w:rsidP="007F3B2C">
      <w:pPr>
        <w:spacing w:before="0" w:beforeAutospacing="0" w:after="0" w:afterAutospacing="0" w:line="276" w:lineRule="auto"/>
        <w:jc w:val="both"/>
        <w:rPr>
          <w:rFonts w:ascii="Times New Roman" w:hAnsi="Times New Roman" w:cs="Times New Roman"/>
          <w:sz w:val="24"/>
          <w:szCs w:val="24"/>
          <w:lang w:val="ru-RU"/>
        </w:rPr>
      </w:pPr>
      <w:r w:rsidRPr="00392EA5">
        <w:rPr>
          <w:rFonts w:ascii="Times New Roman" w:hAnsi="Times New Roman" w:cs="Times New Roman"/>
          <w:sz w:val="24"/>
          <w:szCs w:val="24"/>
          <w:lang w:val="ru-RU"/>
        </w:rPr>
        <w:t>В личное дело не включаются копии приказов о наложении взысканий, справки о состоянии</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здоровья и с места жительства, заявления об отпусках, копии приказов об отпусках и другие</w:t>
      </w:r>
      <w:r w:rsidRPr="00392EA5">
        <w:rPr>
          <w:rFonts w:ascii="Times New Roman" w:hAnsi="Times New Roman" w:cs="Times New Roman"/>
          <w:sz w:val="24"/>
          <w:szCs w:val="24"/>
        </w:rPr>
        <w:t> </w:t>
      </w:r>
      <w:r w:rsidRPr="00392EA5">
        <w:rPr>
          <w:rFonts w:ascii="Times New Roman" w:hAnsi="Times New Roman" w:cs="Times New Roman"/>
          <w:sz w:val="24"/>
          <w:szCs w:val="24"/>
          <w:lang w:val="ru-RU"/>
        </w:rPr>
        <w:t>документы второстепенного значения.</w:t>
      </w:r>
    </w:p>
    <w:p w14:paraId="1DDF38B4" w14:textId="77777777" w:rsidR="007F3B2C" w:rsidRPr="007F3B2C" w:rsidRDefault="007F3B2C" w:rsidP="007F3B2C">
      <w:pPr>
        <w:spacing w:before="0" w:beforeAutospacing="0" w:after="0" w:afterAutospacing="0" w:line="276" w:lineRule="auto"/>
        <w:jc w:val="both"/>
        <w:rPr>
          <w:rFonts w:ascii="Times New Roman" w:hAnsi="Times New Roman" w:cs="Times New Roman"/>
          <w:sz w:val="24"/>
          <w:szCs w:val="24"/>
          <w:lang w:val="ru-RU"/>
        </w:rPr>
      </w:pPr>
    </w:p>
    <w:p w14:paraId="178F21A4" w14:textId="77777777" w:rsidR="00935C23" w:rsidRPr="00237E45" w:rsidRDefault="00935C23" w:rsidP="00FF1C25">
      <w:pPr>
        <w:spacing w:before="0" w:beforeAutospacing="0" w:after="0" w:afterAutospacing="0"/>
        <w:jc w:val="center"/>
        <w:rPr>
          <w:rFonts w:hAnsi="Times New Roman" w:cs="Times New Roman"/>
          <w:b/>
          <w:bCs/>
          <w:color w:val="000000"/>
          <w:sz w:val="28"/>
          <w:szCs w:val="28"/>
          <w:lang w:val="ru-RU"/>
        </w:rPr>
      </w:pPr>
      <w:r w:rsidRPr="00237E45">
        <w:rPr>
          <w:rFonts w:hAnsi="Times New Roman" w:cs="Times New Roman"/>
          <w:b/>
          <w:bCs/>
          <w:color w:val="000000"/>
          <w:sz w:val="28"/>
          <w:szCs w:val="28"/>
          <w:lang w:val="ru-RU"/>
        </w:rPr>
        <w:t xml:space="preserve">3. </w:t>
      </w:r>
      <w:r w:rsidRPr="00237E45">
        <w:rPr>
          <w:rFonts w:hAnsi="Times New Roman" w:cs="Times New Roman"/>
          <w:b/>
          <w:bCs/>
          <w:color w:val="000000"/>
          <w:sz w:val="28"/>
          <w:szCs w:val="28"/>
          <w:lang w:val="ru-RU"/>
        </w:rPr>
        <w:t>Порядок</w:t>
      </w:r>
      <w:r w:rsidRPr="00237E45">
        <w:rPr>
          <w:rFonts w:hAnsi="Times New Roman" w:cs="Times New Roman"/>
          <w:b/>
          <w:bCs/>
          <w:color w:val="000000"/>
          <w:sz w:val="28"/>
          <w:szCs w:val="28"/>
          <w:lang w:val="ru-RU"/>
        </w:rPr>
        <w:t xml:space="preserve"> </w:t>
      </w:r>
      <w:r w:rsidRPr="00237E45">
        <w:rPr>
          <w:rFonts w:hAnsi="Times New Roman" w:cs="Times New Roman"/>
          <w:b/>
          <w:bCs/>
          <w:color w:val="000000"/>
          <w:sz w:val="28"/>
          <w:szCs w:val="28"/>
          <w:lang w:val="ru-RU"/>
        </w:rPr>
        <w:t>перевода</w:t>
      </w:r>
      <w:r w:rsidRPr="00237E45">
        <w:rPr>
          <w:rFonts w:hAnsi="Times New Roman" w:cs="Times New Roman"/>
          <w:b/>
          <w:bCs/>
          <w:color w:val="000000"/>
          <w:sz w:val="28"/>
          <w:szCs w:val="28"/>
        </w:rPr>
        <w:t> </w:t>
      </w:r>
      <w:r w:rsidRPr="00237E45">
        <w:rPr>
          <w:rFonts w:hAnsi="Times New Roman" w:cs="Times New Roman"/>
          <w:b/>
          <w:bCs/>
          <w:color w:val="000000"/>
          <w:sz w:val="28"/>
          <w:szCs w:val="28"/>
          <w:lang w:val="ru-RU"/>
        </w:rPr>
        <w:t>работников</w:t>
      </w:r>
      <w:r w:rsidR="00FF1C25" w:rsidRPr="00237E45">
        <w:rPr>
          <w:rFonts w:hAnsi="Times New Roman" w:cs="Times New Roman"/>
          <w:b/>
          <w:bCs/>
          <w:color w:val="000000"/>
          <w:sz w:val="28"/>
          <w:szCs w:val="28"/>
          <w:lang w:val="ru-RU"/>
        </w:rPr>
        <w:t>.</w:t>
      </w:r>
    </w:p>
    <w:p w14:paraId="690A58A8"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4CF81B31"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3.2. Перевод работника на другую работу без его согласия допускается</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в случае катастрофы</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природного или техногенного характера, производственной аварии, несчастного случая на</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653811CC"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330FA7A3" w14:textId="77777777" w:rsidR="005252EC"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7A9EDA99"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3.3.</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При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14:paraId="3B351D3D" w14:textId="77777777" w:rsidR="00935C23" w:rsidRPr="00392EA5" w:rsidRDefault="00935C23" w:rsidP="00392EA5">
      <w:pPr>
        <w:numPr>
          <w:ilvl w:val="0"/>
          <w:numId w:val="6"/>
        </w:numPr>
        <w:spacing w:after="0" w:afterAutospacing="0" w:line="276" w:lineRule="auto"/>
        <w:ind w:left="780" w:right="180"/>
        <w:contextualSpacing/>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ознакомить работника с уставом образовательной организации и коллективным договором;</w:t>
      </w:r>
    </w:p>
    <w:p w14:paraId="7FAF7829" w14:textId="77777777" w:rsidR="00935C23" w:rsidRPr="00392EA5" w:rsidRDefault="00935C23" w:rsidP="00392EA5">
      <w:pPr>
        <w:numPr>
          <w:ilvl w:val="0"/>
          <w:numId w:val="6"/>
        </w:numPr>
        <w:spacing w:line="276" w:lineRule="auto"/>
        <w:ind w:left="780" w:right="180"/>
        <w:contextualSpacing/>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lastRenderedPageBreak/>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09A1B648" w14:textId="77777777" w:rsidR="00935C23" w:rsidRPr="00392EA5" w:rsidRDefault="00935C23" w:rsidP="00392EA5">
      <w:pPr>
        <w:numPr>
          <w:ilvl w:val="0"/>
          <w:numId w:val="6"/>
        </w:numPr>
        <w:spacing w:before="0" w:beforeAutospacing="0" w:after="0" w:afterAutospacing="0" w:line="276" w:lineRule="auto"/>
        <w:ind w:left="780" w:right="180"/>
        <w:jc w:val="both"/>
        <w:rPr>
          <w:rFonts w:ascii="Times New Roman" w:hAnsi="Times New Roman" w:cs="Times New Roman"/>
          <w:color w:val="000000"/>
          <w:sz w:val="24"/>
          <w:szCs w:val="24"/>
        </w:rPr>
      </w:pPr>
      <w:r w:rsidRPr="00392EA5">
        <w:rPr>
          <w:rFonts w:ascii="Times New Roman"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sidRPr="00392EA5">
        <w:rPr>
          <w:rFonts w:ascii="Times New Roman" w:hAnsi="Times New Roman" w:cs="Times New Roman"/>
          <w:color w:val="000000"/>
          <w:sz w:val="24"/>
          <w:szCs w:val="24"/>
        </w:rPr>
        <w:t>Инструктаж</w:t>
      </w:r>
      <w:proofErr w:type="spellEnd"/>
      <w:r w:rsidRPr="00392EA5">
        <w:rPr>
          <w:rFonts w:ascii="Times New Roman" w:hAnsi="Times New Roman" w:cs="Times New Roman"/>
          <w:color w:val="000000"/>
          <w:sz w:val="24"/>
          <w:szCs w:val="24"/>
        </w:rPr>
        <w:t xml:space="preserve"> </w:t>
      </w:r>
      <w:proofErr w:type="spellStart"/>
      <w:r w:rsidRPr="00392EA5">
        <w:rPr>
          <w:rFonts w:ascii="Times New Roman" w:hAnsi="Times New Roman" w:cs="Times New Roman"/>
          <w:color w:val="000000"/>
          <w:sz w:val="24"/>
          <w:szCs w:val="24"/>
        </w:rPr>
        <w:t>оформляется</w:t>
      </w:r>
      <w:proofErr w:type="spellEnd"/>
      <w:r w:rsidRPr="00392EA5">
        <w:rPr>
          <w:rFonts w:ascii="Times New Roman" w:hAnsi="Times New Roman" w:cs="Times New Roman"/>
          <w:color w:val="000000"/>
          <w:sz w:val="24"/>
          <w:szCs w:val="24"/>
        </w:rPr>
        <w:t xml:space="preserve"> в </w:t>
      </w:r>
      <w:proofErr w:type="spellStart"/>
      <w:r w:rsidRPr="00392EA5">
        <w:rPr>
          <w:rFonts w:ascii="Times New Roman" w:hAnsi="Times New Roman" w:cs="Times New Roman"/>
          <w:color w:val="000000"/>
          <w:sz w:val="24"/>
          <w:szCs w:val="24"/>
        </w:rPr>
        <w:t>журнале</w:t>
      </w:r>
      <w:proofErr w:type="spellEnd"/>
      <w:r w:rsidRPr="00392EA5">
        <w:rPr>
          <w:rFonts w:ascii="Times New Roman" w:hAnsi="Times New Roman" w:cs="Times New Roman"/>
          <w:color w:val="000000"/>
          <w:sz w:val="24"/>
          <w:szCs w:val="24"/>
        </w:rPr>
        <w:t xml:space="preserve"> </w:t>
      </w:r>
      <w:proofErr w:type="spellStart"/>
      <w:r w:rsidRPr="00392EA5">
        <w:rPr>
          <w:rFonts w:ascii="Times New Roman" w:hAnsi="Times New Roman" w:cs="Times New Roman"/>
          <w:color w:val="000000"/>
          <w:sz w:val="24"/>
          <w:szCs w:val="24"/>
        </w:rPr>
        <w:t>установленного</w:t>
      </w:r>
      <w:proofErr w:type="spellEnd"/>
      <w:r w:rsidRPr="00392EA5">
        <w:rPr>
          <w:rFonts w:ascii="Times New Roman" w:hAnsi="Times New Roman" w:cs="Times New Roman"/>
          <w:color w:val="000000"/>
          <w:sz w:val="24"/>
          <w:szCs w:val="24"/>
        </w:rPr>
        <w:t xml:space="preserve"> </w:t>
      </w:r>
      <w:proofErr w:type="spellStart"/>
      <w:r w:rsidRPr="00392EA5">
        <w:rPr>
          <w:rFonts w:ascii="Times New Roman" w:hAnsi="Times New Roman" w:cs="Times New Roman"/>
          <w:color w:val="000000"/>
          <w:sz w:val="24"/>
          <w:szCs w:val="24"/>
        </w:rPr>
        <w:t>образца</w:t>
      </w:r>
      <w:proofErr w:type="spellEnd"/>
      <w:r w:rsidRPr="00392EA5">
        <w:rPr>
          <w:rFonts w:ascii="Times New Roman" w:hAnsi="Times New Roman" w:cs="Times New Roman"/>
          <w:color w:val="000000"/>
          <w:sz w:val="24"/>
          <w:szCs w:val="24"/>
        </w:rPr>
        <w:t>.</w:t>
      </w:r>
    </w:p>
    <w:p w14:paraId="1BDAA586"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3.4. Перевод работников оформляется приказом работодателя.</w:t>
      </w:r>
    </w:p>
    <w:p w14:paraId="2E0CD674" w14:textId="77777777" w:rsidR="0061091A" w:rsidRPr="00392EA5" w:rsidRDefault="0061091A" w:rsidP="00392EA5">
      <w:pPr>
        <w:spacing w:before="0" w:beforeAutospacing="0" w:after="0" w:afterAutospacing="0" w:line="276" w:lineRule="auto"/>
        <w:jc w:val="center"/>
        <w:rPr>
          <w:rFonts w:ascii="Times New Roman" w:hAnsi="Times New Roman" w:cs="Times New Roman"/>
          <w:b/>
          <w:bCs/>
          <w:color w:val="000000"/>
          <w:sz w:val="24"/>
          <w:szCs w:val="24"/>
          <w:lang w:val="ru-RU"/>
        </w:rPr>
      </w:pPr>
    </w:p>
    <w:p w14:paraId="3D8BF2A3" w14:textId="77777777" w:rsidR="00C26270" w:rsidRPr="00392EA5" w:rsidRDefault="00935C23" w:rsidP="00392EA5">
      <w:pPr>
        <w:spacing w:before="0" w:beforeAutospacing="0" w:after="0" w:afterAutospacing="0" w:line="276" w:lineRule="auto"/>
        <w:jc w:val="center"/>
        <w:rPr>
          <w:rFonts w:ascii="Times New Roman" w:hAnsi="Times New Roman" w:cs="Times New Roman"/>
          <w:b/>
          <w:bCs/>
          <w:color w:val="000000"/>
          <w:sz w:val="24"/>
          <w:szCs w:val="24"/>
          <w:lang w:val="ru-RU"/>
        </w:rPr>
      </w:pPr>
      <w:r w:rsidRPr="00392EA5">
        <w:rPr>
          <w:rFonts w:ascii="Times New Roman" w:hAnsi="Times New Roman" w:cs="Times New Roman"/>
          <w:b/>
          <w:bCs/>
          <w:color w:val="000000"/>
          <w:sz w:val="24"/>
          <w:szCs w:val="24"/>
          <w:lang w:val="ru-RU"/>
        </w:rPr>
        <w:t>4. Порядок увольнения работников.</w:t>
      </w:r>
    </w:p>
    <w:p w14:paraId="3CE83088" w14:textId="77777777" w:rsidR="00945FC4"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4.1. Прекращение трудового договора</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 xml:space="preserve">производится в порядке и по основаниям, </w:t>
      </w:r>
      <w:r w:rsidR="00945FC4" w:rsidRPr="00392EA5">
        <w:rPr>
          <w:rFonts w:ascii="Times New Roman" w:hAnsi="Times New Roman" w:cs="Times New Roman"/>
          <w:color w:val="000000"/>
          <w:sz w:val="24"/>
          <w:szCs w:val="24"/>
          <w:lang w:val="ru-RU"/>
        </w:rPr>
        <w:t>предусмотренных</w:t>
      </w:r>
      <w:r w:rsidR="00945FC4" w:rsidRPr="00392EA5">
        <w:rPr>
          <w:rFonts w:ascii="Times New Roman" w:hAnsi="Times New Roman" w:cs="Times New Roman"/>
          <w:color w:val="000000"/>
          <w:sz w:val="24"/>
          <w:szCs w:val="24"/>
        </w:rPr>
        <w:t> </w:t>
      </w:r>
      <w:r w:rsidR="00FF1C25" w:rsidRPr="00392EA5">
        <w:rPr>
          <w:rFonts w:ascii="Times New Roman" w:hAnsi="Times New Roman" w:cs="Times New Roman"/>
          <w:color w:val="000000"/>
          <w:sz w:val="24"/>
          <w:szCs w:val="24"/>
          <w:lang w:val="ru-RU"/>
        </w:rPr>
        <w:t xml:space="preserve">главой 13 Трудового кодекса РФ, </w:t>
      </w:r>
      <w:r w:rsidR="00945FC4" w:rsidRPr="00392EA5">
        <w:rPr>
          <w:rFonts w:ascii="Times New Roman" w:hAnsi="Times New Roman" w:cs="Times New Roman"/>
          <w:color w:val="000000"/>
          <w:sz w:val="24"/>
          <w:szCs w:val="24"/>
          <w:lang w:val="ru-RU"/>
        </w:rPr>
        <w:t>иными</w:t>
      </w:r>
      <w:r w:rsidRPr="00392EA5">
        <w:rPr>
          <w:rFonts w:ascii="Times New Roman" w:hAnsi="Times New Roman" w:cs="Times New Roman"/>
          <w:color w:val="000000"/>
          <w:sz w:val="24"/>
          <w:szCs w:val="24"/>
          <w:lang w:val="ru-RU"/>
        </w:rPr>
        <w:t xml:space="preserve"> федеральными законами.</w:t>
      </w:r>
      <w:r w:rsidR="00945FC4" w:rsidRPr="00392EA5">
        <w:rPr>
          <w:rFonts w:ascii="Times New Roman" w:hAnsi="Times New Roman" w:cs="Times New Roman"/>
          <w:color w:val="000000"/>
          <w:sz w:val="24"/>
          <w:szCs w:val="24"/>
          <w:lang w:val="ru-RU"/>
        </w:rPr>
        <w:t xml:space="preserve"> </w:t>
      </w:r>
    </w:p>
    <w:p w14:paraId="329A98AA" w14:textId="77777777" w:rsidR="00935C23" w:rsidRPr="00392EA5" w:rsidRDefault="00B92994"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4.2</w:t>
      </w:r>
      <w:r w:rsidR="00935C23" w:rsidRPr="00392EA5">
        <w:rPr>
          <w:rFonts w:ascii="Times New Roman" w:hAnsi="Times New Roman" w:cs="Times New Roman"/>
          <w:color w:val="000000"/>
          <w:sz w:val="24"/>
          <w:szCs w:val="24"/>
          <w:lang w:val="ru-RU"/>
        </w:rPr>
        <w:t>.</w:t>
      </w:r>
      <w:r w:rsidR="00935C23" w:rsidRPr="00392EA5">
        <w:rPr>
          <w:rFonts w:ascii="Times New Roman" w:hAnsi="Times New Roman" w:cs="Times New Roman"/>
          <w:color w:val="000000"/>
          <w:sz w:val="24"/>
          <w:szCs w:val="24"/>
        </w:rPr>
        <w:t> </w:t>
      </w:r>
      <w:r w:rsidR="00935C23" w:rsidRPr="00392EA5">
        <w:rPr>
          <w:rFonts w:ascii="Times New Roman"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6FDF81A1" w14:textId="77777777" w:rsidR="00935C23" w:rsidRPr="00392EA5" w:rsidRDefault="00B92994"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4.3</w:t>
      </w:r>
      <w:r w:rsidR="00935C23" w:rsidRPr="00392EA5">
        <w:rPr>
          <w:rFonts w:ascii="Times New Roman" w:hAnsi="Times New Roman" w:cs="Times New Roman"/>
          <w:color w:val="000000"/>
          <w:sz w:val="24"/>
          <w:szCs w:val="24"/>
          <w:lang w:val="ru-RU"/>
        </w:rPr>
        <w:t>. Днем увольнения считается последний день работы. В день увольнения работодатель</w:t>
      </w:r>
      <w:r w:rsidR="00935C23" w:rsidRPr="00392EA5">
        <w:rPr>
          <w:rFonts w:ascii="Times New Roman" w:hAnsi="Times New Roman" w:cs="Times New Roman"/>
          <w:color w:val="000000"/>
          <w:sz w:val="24"/>
          <w:szCs w:val="24"/>
        </w:rPr>
        <w:t> </w:t>
      </w:r>
      <w:r w:rsidR="00935C23" w:rsidRPr="00392EA5">
        <w:rPr>
          <w:rFonts w:ascii="Times New Roman"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00935C23" w:rsidRPr="00392EA5">
        <w:rPr>
          <w:rFonts w:ascii="Times New Roman" w:hAnsi="Times New Roman" w:cs="Times New Roman"/>
          <w:color w:val="000000"/>
          <w:sz w:val="24"/>
          <w:szCs w:val="24"/>
        </w:rPr>
        <w:t> </w:t>
      </w:r>
      <w:r w:rsidR="00935C23" w:rsidRPr="00392EA5">
        <w:rPr>
          <w:rFonts w:ascii="Times New Roman"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6C7CEF74" w14:textId="77777777" w:rsidR="00935C23" w:rsidRPr="00392EA5" w:rsidRDefault="00B92994"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4.4</w:t>
      </w:r>
      <w:r w:rsidR="00935C23" w:rsidRPr="00392EA5">
        <w:rPr>
          <w:rFonts w:ascii="Times New Roman" w:hAnsi="Times New Roman" w:cs="Times New Roman"/>
          <w:color w:val="000000"/>
          <w:sz w:val="24"/>
          <w:szCs w:val="24"/>
          <w:lang w:val="ru-RU"/>
        </w:rPr>
        <w:t>.</w:t>
      </w:r>
      <w:r w:rsidR="00935C23" w:rsidRPr="00392EA5">
        <w:rPr>
          <w:rFonts w:ascii="Times New Roman" w:hAnsi="Times New Roman" w:cs="Times New Roman"/>
          <w:color w:val="000000"/>
          <w:sz w:val="24"/>
          <w:szCs w:val="24"/>
        </w:rPr>
        <w:t> </w:t>
      </w:r>
      <w:r w:rsidR="00935C23" w:rsidRPr="00392EA5">
        <w:rPr>
          <w:rFonts w:ascii="Times New Roman"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00935C23" w:rsidRPr="00392EA5">
        <w:rPr>
          <w:rFonts w:ascii="Times New Roman" w:hAnsi="Times New Roman" w:cs="Times New Roman"/>
          <w:sz w:val="24"/>
          <w:szCs w:val="24"/>
          <w:lang w:val="ru-RU"/>
        </w:rPr>
        <w:br/>
      </w:r>
      <w:r w:rsidR="00935C23" w:rsidRPr="00392EA5">
        <w:rPr>
          <w:rFonts w:ascii="Times New Roman"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0FFB199F" w14:textId="77777777" w:rsidR="00C26270" w:rsidRPr="00C26270" w:rsidRDefault="00C26270" w:rsidP="00C26270">
      <w:pPr>
        <w:spacing w:before="0" w:beforeAutospacing="0" w:after="0" w:afterAutospacing="0" w:line="276" w:lineRule="auto"/>
        <w:jc w:val="both"/>
        <w:rPr>
          <w:rFonts w:ascii="Times New Roman" w:hAnsi="Times New Roman" w:cs="Times New Roman"/>
          <w:color w:val="000000"/>
          <w:sz w:val="24"/>
          <w:szCs w:val="24"/>
          <w:lang w:val="ru-RU"/>
        </w:rPr>
      </w:pPr>
    </w:p>
    <w:p w14:paraId="2F12B291" w14:textId="77777777" w:rsidR="005252EC" w:rsidRDefault="00935C23" w:rsidP="005252EC">
      <w:pPr>
        <w:spacing w:before="0" w:beforeAutospacing="0" w:after="0" w:afterAutospacing="0"/>
        <w:jc w:val="center"/>
        <w:rPr>
          <w:rFonts w:hAnsi="Times New Roman" w:cs="Times New Roman"/>
          <w:b/>
          <w:bCs/>
          <w:color w:val="000000"/>
          <w:sz w:val="28"/>
          <w:szCs w:val="28"/>
          <w:lang w:val="ru-RU"/>
        </w:rPr>
      </w:pPr>
      <w:r w:rsidRPr="00C26270">
        <w:rPr>
          <w:rFonts w:hAnsi="Times New Roman" w:cs="Times New Roman"/>
          <w:b/>
          <w:bCs/>
          <w:color w:val="000000"/>
          <w:sz w:val="28"/>
          <w:szCs w:val="28"/>
          <w:lang w:val="ru-RU"/>
        </w:rPr>
        <w:t xml:space="preserve">5. </w:t>
      </w:r>
      <w:r w:rsidRPr="00C26270">
        <w:rPr>
          <w:rFonts w:hAnsi="Times New Roman" w:cs="Times New Roman"/>
          <w:b/>
          <w:bCs/>
          <w:color w:val="000000"/>
          <w:sz w:val="28"/>
          <w:szCs w:val="28"/>
          <w:lang w:val="ru-RU"/>
        </w:rPr>
        <w:t>Порядок</w:t>
      </w:r>
      <w:r w:rsidRPr="00C26270">
        <w:rPr>
          <w:rFonts w:hAnsi="Times New Roman" w:cs="Times New Roman"/>
          <w:b/>
          <w:bCs/>
          <w:color w:val="000000"/>
          <w:sz w:val="28"/>
          <w:szCs w:val="28"/>
          <w:lang w:val="ru-RU"/>
        </w:rPr>
        <w:t xml:space="preserve"> </w:t>
      </w:r>
      <w:r w:rsidRPr="00C26270">
        <w:rPr>
          <w:rFonts w:hAnsi="Times New Roman" w:cs="Times New Roman"/>
          <w:b/>
          <w:bCs/>
          <w:color w:val="000000"/>
          <w:sz w:val="28"/>
          <w:szCs w:val="28"/>
          <w:lang w:val="ru-RU"/>
        </w:rPr>
        <w:t>формирования</w:t>
      </w:r>
      <w:r w:rsidRPr="00C26270">
        <w:rPr>
          <w:rFonts w:hAnsi="Times New Roman" w:cs="Times New Roman"/>
          <w:b/>
          <w:bCs/>
          <w:color w:val="000000"/>
          <w:sz w:val="28"/>
          <w:szCs w:val="28"/>
          <w:lang w:val="ru-RU"/>
        </w:rPr>
        <w:t xml:space="preserve"> </w:t>
      </w:r>
      <w:r w:rsidRPr="00C26270">
        <w:rPr>
          <w:rFonts w:hAnsi="Times New Roman" w:cs="Times New Roman"/>
          <w:b/>
          <w:bCs/>
          <w:color w:val="000000"/>
          <w:sz w:val="28"/>
          <w:szCs w:val="28"/>
          <w:lang w:val="ru-RU"/>
        </w:rPr>
        <w:t>и</w:t>
      </w:r>
      <w:r w:rsidRPr="00C26270">
        <w:rPr>
          <w:rFonts w:hAnsi="Times New Roman" w:cs="Times New Roman"/>
          <w:b/>
          <w:bCs/>
          <w:color w:val="000000"/>
          <w:sz w:val="28"/>
          <w:szCs w:val="28"/>
          <w:lang w:val="ru-RU"/>
        </w:rPr>
        <w:t xml:space="preserve"> </w:t>
      </w:r>
      <w:r w:rsidRPr="00C26270">
        <w:rPr>
          <w:rFonts w:hAnsi="Times New Roman" w:cs="Times New Roman"/>
          <w:b/>
          <w:bCs/>
          <w:color w:val="000000"/>
          <w:sz w:val="28"/>
          <w:szCs w:val="28"/>
          <w:lang w:val="ru-RU"/>
        </w:rPr>
        <w:t>выдачи</w:t>
      </w:r>
      <w:r w:rsidRPr="00C26270">
        <w:rPr>
          <w:rFonts w:hAnsi="Times New Roman" w:cs="Times New Roman"/>
          <w:b/>
          <w:bCs/>
          <w:color w:val="000000"/>
          <w:sz w:val="28"/>
          <w:szCs w:val="28"/>
          <w:lang w:val="ru-RU"/>
        </w:rPr>
        <w:t xml:space="preserve"> </w:t>
      </w:r>
      <w:r w:rsidRPr="00C26270">
        <w:rPr>
          <w:rFonts w:hAnsi="Times New Roman" w:cs="Times New Roman"/>
          <w:b/>
          <w:bCs/>
          <w:color w:val="000000"/>
          <w:sz w:val="28"/>
          <w:szCs w:val="28"/>
          <w:lang w:val="ru-RU"/>
        </w:rPr>
        <w:t>сведений</w:t>
      </w:r>
      <w:r w:rsidRPr="00C26270">
        <w:rPr>
          <w:rFonts w:hAnsi="Times New Roman" w:cs="Times New Roman"/>
          <w:b/>
          <w:bCs/>
          <w:color w:val="000000"/>
          <w:sz w:val="28"/>
          <w:szCs w:val="28"/>
          <w:lang w:val="ru-RU"/>
        </w:rPr>
        <w:t xml:space="preserve"> </w:t>
      </w:r>
    </w:p>
    <w:p w14:paraId="7B593B4A" w14:textId="77777777" w:rsidR="00935C23" w:rsidRPr="00C26270" w:rsidRDefault="00935C23" w:rsidP="005252EC">
      <w:pPr>
        <w:spacing w:before="0" w:beforeAutospacing="0" w:after="0" w:afterAutospacing="0"/>
        <w:jc w:val="center"/>
        <w:rPr>
          <w:rFonts w:hAnsi="Times New Roman" w:cs="Times New Roman"/>
          <w:b/>
          <w:bCs/>
          <w:color w:val="000000"/>
          <w:sz w:val="28"/>
          <w:szCs w:val="28"/>
          <w:lang w:val="ru-RU"/>
        </w:rPr>
      </w:pPr>
      <w:r w:rsidRPr="00C26270">
        <w:rPr>
          <w:rFonts w:hAnsi="Times New Roman" w:cs="Times New Roman"/>
          <w:b/>
          <w:bCs/>
          <w:color w:val="000000"/>
          <w:sz w:val="28"/>
          <w:szCs w:val="28"/>
          <w:lang w:val="ru-RU"/>
        </w:rPr>
        <w:t>о</w:t>
      </w:r>
      <w:r w:rsidRPr="00C26270">
        <w:rPr>
          <w:rFonts w:hAnsi="Times New Roman" w:cs="Times New Roman"/>
          <w:b/>
          <w:bCs/>
          <w:color w:val="000000"/>
          <w:sz w:val="28"/>
          <w:szCs w:val="28"/>
          <w:lang w:val="ru-RU"/>
        </w:rPr>
        <w:t xml:space="preserve"> </w:t>
      </w:r>
      <w:r w:rsidRPr="00C26270">
        <w:rPr>
          <w:rFonts w:hAnsi="Times New Roman" w:cs="Times New Roman"/>
          <w:b/>
          <w:bCs/>
          <w:color w:val="000000"/>
          <w:sz w:val="28"/>
          <w:szCs w:val="28"/>
          <w:lang w:val="ru-RU"/>
        </w:rPr>
        <w:t>трудовой</w:t>
      </w:r>
      <w:r w:rsidRPr="00C26270">
        <w:rPr>
          <w:rFonts w:hAnsi="Times New Roman" w:cs="Times New Roman"/>
          <w:b/>
          <w:bCs/>
          <w:color w:val="000000"/>
          <w:sz w:val="28"/>
          <w:szCs w:val="28"/>
          <w:lang w:val="ru-RU"/>
        </w:rPr>
        <w:t xml:space="preserve"> </w:t>
      </w:r>
      <w:r w:rsidRPr="00C26270">
        <w:rPr>
          <w:rFonts w:hAnsi="Times New Roman" w:cs="Times New Roman"/>
          <w:b/>
          <w:bCs/>
          <w:color w:val="000000"/>
          <w:sz w:val="28"/>
          <w:szCs w:val="28"/>
          <w:lang w:val="ru-RU"/>
        </w:rPr>
        <w:t>деятельности</w:t>
      </w:r>
      <w:r w:rsidRPr="00C26270">
        <w:rPr>
          <w:rFonts w:hAnsi="Times New Roman" w:cs="Times New Roman"/>
          <w:b/>
          <w:bCs/>
          <w:color w:val="000000"/>
          <w:sz w:val="28"/>
          <w:szCs w:val="28"/>
          <w:lang w:val="ru-RU"/>
        </w:rPr>
        <w:t xml:space="preserve"> </w:t>
      </w:r>
      <w:r w:rsidRPr="00C26270">
        <w:rPr>
          <w:rFonts w:hAnsi="Times New Roman" w:cs="Times New Roman"/>
          <w:b/>
          <w:bCs/>
          <w:color w:val="000000"/>
          <w:sz w:val="28"/>
          <w:szCs w:val="28"/>
          <w:lang w:val="ru-RU"/>
        </w:rPr>
        <w:t>работников</w:t>
      </w:r>
      <w:r w:rsidRPr="00C26270">
        <w:rPr>
          <w:rFonts w:hAnsi="Times New Roman" w:cs="Times New Roman"/>
          <w:b/>
          <w:bCs/>
          <w:color w:val="000000"/>
          <w:sz w:val="28"/>
          <w:szCs w:val="28"/>
          <w:lang w:val="ru-RU"/>
        </w:rPr>
        <w:t>.</w:t>
      </w:r>
    </w:p>
    <w:p w14:paraId="29448530"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5.1.</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Образовательная</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44B64D4A"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5.2.Заведующий назначает приказом работника образовательной</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организации, который</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 xml:space="preserve">отвечает за ведение и предоставление в Фонд пенсионного и социального </w:t>
      </w:r>
      <w:r w:rsidRPr="00392EA5">
        <w:rPr>
          <w:rFonts w:ascii="Times New Roman" w:hAnsi="Times New Roman" w:cs="Times New Roman"/>
          <w:color w:val="000000"/>
          <w:sz w:val="24"/>
          <w:szCs w:val="24"/>
          <w:lang w:val="ru-RU"/>
        </w:rPr>
        <w:lastRenderedPageBreak/>
        <w:t>страхования РФ сведений о трудовой деятельности работников. Назначенный</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работник должен</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быть ознакомлен</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с приказом</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под подпись.</w:t>
      </w:r>
    </w:p>
    <w:p w14:paraId="20BFFB55"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5.3. Образовательная организация</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14:paraId="0019B17E" w14:textId="77777777" w:rsidR="00935C23" w:rsidRPr="00392EA5" w:rsidRDefault="00935C23" w:rsidP="00392EA5">
      <w:pPr>
        <w:numPr>
          <w:ilvl w:val="0"/>
          <w:numId w:val="7"/>
        </w:numPr>
        <w:spacing w:before="0" w:beforeAutospacing="0" w:after="0" w:afterAutospacing="0" w:line="276" w:lineRule="auto"/>
        <w:ind w:left="780" w:right="180"/>
        <w:contextualSpacing/>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на бумажном носителе, заверенные надлежащим способом;</w:t>
      </w:r>
    </w:p>
    <w:p w14:paraId="74BAD86E" w14:textId="77777777" w:rsidR="00935C23" w:rsidRPr="00392EA5" w:rsidRDefault="00935C23" w:rsidP="00392EA5">
      <w:pPr>
        <w:numPr>
          <w:ilvl w:val="0"/>
          <w:numId w:val="7"/>
        </w:numPr>
        <w:spacing w:before="0" w:beforeAutospacing="0" w:after="0" w:afterAutospacing="0" w:line="276" w:lineRule="auto"/>
        <w:ind w:left="780" w:right="180"/>
        <w:jc w:val="both"/>
        <w:rPr>
          <w:rFonts w:ascii="Times New Roman" w:hAnsi="Times New Roman" w:cs="Times New Roman"/>
          <w:color w:val="000000"/>
          <w:sz w:val="24"/>
          <w:szCs w:val="24"/>
        </w:rPr>
      </w:pPr>
      <w:r w:rsidRPr="00392EA5">
        <w:rPr>
          <w:rFonts w:ascii="Times New Roman"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sidRPr="00392EA5">
        <w:rPr>
          <w:rFonts w:ascii="Times New Roman" w:hAnsi="Times New Roman" w:cs="Times New Roman"/>
          <w:color w:val="000000"/>
          <w:sz w:val="24"/>
          <w:szCs w:val="24"/>
        </w:rPr>
        <w:t xml:space="preserve">(в </w:t>
      </w:r>
      <w:proofErr w:type="spellStart"/>
      <w:r w:rsidRPr="00392EA5">
        <w:rPr>
          <w:rFonts w:ascii="Times New Roman" w:hAnsi="Times New Roman" w:cs="Times New Roman"/>
          <w:color w:val="000000"/>
          <w:sz w:val="24"/>
          <w:szCs w:val="24"/>
        </w:rPr>
        <w:t>случае</w:t>
      </w:r>
      <w:proofErr w:type="spellEnd"/>
      <w:r w:rsidRPr="00392EA5">
        <w:rPr>
          <w:rFonts w:ascii="Times New Roman" w:hAnsi="Times New Roman" w:cs="Times New Roman"/>
          <w:color w:val="000000"/>
          <w:sz w:val="24"/>
          <w:szCs w:val="24"/>
        </w:rPr>
        <w:t xml:space="preserve"> </w:t>
      </w:r>
      <w:proofErr w:type="spellStart"/>
      <w:r w:rsidRPr="00392EA5">
        <w:rPr>
          <w:rFonts w:ascii="Times New Roman" w:hAnsi="Times New Roman" w:cs="Times New Roman"/>
          <w:color w:val="000000"/>
          <w:sz w:val="24"/>
          <w:szCs w:val="24"/>
        </w:rPr>
        <w:t>ее</w:t>
      </w:r>
      <w:proofErr w:type="spellEnd"/>
      <w:r w:rsidRPr="00392EA5">
        <w:rPr>
          <w:rFonts w:ascii="Times New Roman" w:hAnsi="Times New Roman" w:cs="Times New Roman"/>
          <w:color w:val="000000"/>
          <w:sz w:val="24"/>
          <w:szCs w:val="24"/>
        </w:rPr>
        <w:t xml:space="preserve"> </w:t>
      </w:r>
      <w:proofErr w:type="spellStart"/>
      <w:r w:rsidRPr="00392EA5">
        <w:rPr>
          <w:rFonts w:ascii="Times New Roman" w:hAnsi="Times New Roman" w:cs="Times New Roman"/>
          <w:color w:val="000000"/>
          <w:sz w:val="24"/>
          <w:szCs w:val="24"/>
        </w:rPr>
        <w:t>наличия</w:t>
      </w:r>
      <w:proofErr w:type="spellEnd"/>
      <w:r w:rsidRPr="00392EA5">
        <w:rPr>
          <w:rFonts w:ascii="Times New Roman" w:hAnsi="Times New Roman" w:cs="Times New Roman"/>
          <w:color w:val="000000"/>
          <w:sz w:val="24"/>
          <w:szCs w:val="24"/>
        </w:rPr>
        <w:t xml:space="preserve"> у </w:t>
      </w:r>
      <w:proofErr w:type="spellStart"/>
      <w:r w:rsidRPr="00392EA5">
        <w:rPr>
          <w:rFonts w:ascii="Times New Roman" w:hAnsi="Times New Roman" w:cs="Times New Roman"/>
          <w:color w:val="000000"/>
          <w:sz w:val="24"/>
          <w:szCs w:val="24"/>
        </w:rPr>
        <w:t>работодателя</w:t>
      </w:r>
      <w:proofErr w:type="spellEnd"/>
      <w:r w:rsidRPr="00392EA5">
        <w:rPr>
          <w:rFonts w:ascii="Times New Roman" w:hAnsi="Times New Roman" w:cs="Times New Roman"/>
          <w:color w:val="000000"/>
          <w:sz w:val="24"/>
          <w:szCs w:val="24"/>
        </w:rPr>
        <w:t>).</w:t>
      </w:r>
    </w:p>
    <w:p w14:paraId="3F0DF3DE"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Сведения о трудовой деятельности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предоставляются:</w:t>
      </w:r>
    </w:p>
    <w:p w14:paraId="15514F29" w14:textId="77777777" w:rsidR="00935C23" w:rsidRPr="00392EA5" w:rsidRDefault="00935C23" w:rsidP="00392EA5">
      <w:pPr>
        <w:numPr>
          <w:ilvl w:val="0"/>
          <w:numId w:val="8"/>
        </w:numPr>
        <w:spacing w:after="0" w:afterAutospacing="0" w:line="276" w:lineRule="auto"/>
        <w:ind w:left="780" w:right="180"/>
        <w:contextualSpacing/>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в период работы не позднее трех рабочих дней со дня подачи этого заявления;</w:t>
      </w:r>
    </w:p>
    <w:p w14:paraId="6B56A49E" w14:textId="77777777" w:rsidR="00935C23" w:rsidRPr="00392EA5" w:rsidRDefault="00935C23" w:rsidP="00392EA5">
      <w:pPr>
        <w:numPr>
          <w:ilvl w:val="0"/>
          <w:numId w:val="8"/>
        </w:numPr>
        <w:spacing w:before="0" w:beforeAutospacing="0" w:after="0" w:afterAutospacing="0" w:line="276" w:lineRule="auto"/>
        <w:ind w:left="780" w:right="180"/>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при увольнении — в день прекращения трудового договора.</w:t>
      </w:r>
    </w:p>
    <w:p w14:paraId="75F64199"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электронную почту работодателя</w:t>
      </w:r>
      <w:r w:rsidRPr="00392EA5">
        <w:rPr>
          <w:rFonts w:ascii="Times New Roman" w:hAnsi="Times New Roman" w:cs="Times New Roman"/>
          <w:color w:val="000000"/>
          <w:sz w:val="24"/>
          <w:szCs w:val="24"/>
        </w:rPr>
        <w:t> </w:t>
      </w:r>
      <w:proofErr w:type="spellStart"/>
      <w:r w:rsidRPr="00392EA5">
        <w:rPr>
          <w:rFonts w:ascii="Times New Roman" w:hAnsi="Times New Roman" w:cs="Times New Roman"/>
          <w:color w:val="000000"/>
          <w:sz w:val="24"/>
          <w:szCs w:val="24"/>
        </w:rPr>
        <w:t>Kudnina</w:t>
      </w:r>
      <w:proofErr w:type="spellEnd"/>
      <w:r w:rsidRPr="00392EA5">
        <w:rPr>
          <w:rFonts w:ascii="Times New Roman" w:hAnsi="Times New Roman" w:cs="Times New Roman"/>
          <w:color w:val="000000"/>
          <w:sz w:val="24"/>
          <w:szCs w:val="24"/>
          <w:lang w:val="ru-RU"/>
        </w:rPr>
        <w:t>60@</w:t>
      </w:r>
      <w:proofErr w:type="spellStart"/>
      <w:r w:rsidRPr="00392EA5">
        <w:rPr>
          <w:rFonts w:ascii="Times New Roman" w:hAnsi="Times New Roman" w:cs="Times New Roman"/>
          <w:color w:val="000000"/>
          <w:sz w:val="24"/>
          <w:szCs w:val="24"/>
        </w:rPr>
        <w:t>yandex</w:t>
      </w:r>
      <w:proofErr w:type="spellEnd"/>
      <w:r w:rsidRPr="00392EA5">
        <w:rPr>
          <w:rFonts w:ascii="Times New Roman" w:hAnsi="Times New Roman" w:cs="Times New Roman"/>
          <w:color w:val="000000"/>
          <w:sz w:val="24"/>
          <w:szCs w:val="24"/>
          <w:lang w:val="ru-RU"/>
        </w:rPr>
        <w:t>.</w:t>
      </w:r>
      <w:proofErr w:type="spellStart"/>
      <w:r w:rsidRPr="00392EA5">
        <w:rPr>
          <w:rFonts w:ascii="Times New Roman" w:hAnsi="Times New Roman" w:cs="Times New Roman"/>
          <w:color w:val="000000"/>
          <w:sz w:val="24"/>
          <w:szCs w:val="24"/>
        </w:rPr>
        <w:t>ru</w:t>
      </w:r>
      <w:proofErr w:type="spellEnd"/>
      <w:r w:rsidRPr="00392EA5">
        <w:rPr>
          <w:rFonts w:ascii="Times New Roman"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sidRPr="00392EA5">
        <w:rPr>
          <w:rFonts w:ascii="Times New Roman" w:hAnsi="Times New Roman" w:cs="Times New Roman"/>
          <w:color w:val="000000"/>
          <w:sz w:val="24"/>
          <w:szCs w:val="24"/>
        </w:rPr>
        <w:t>  </w:t>
      </w:r>
    </w:p>
    <w:p w14:paraId="033F82B2" w14:textId="77777777" w:rsidR="00935C23" w:rsidRPr="00392EA5" w:rsidRDefault="00935C23" w:rsidP="00392EA5">
      <w:pPr>
        <w:numPr>
          <w:ilvl w:val="0"/>
          <w:numId w:val="9"/>
        </w:numPr>
        <w:spacing w:after="0" w:afterAutospacing="0" w:line="276" w:lineRule="auto"/>
        <w:ind w:left="780" w:right="180"/>
        <w:contextualSpacing/>
        <w:jc w:val="both"/>
        <w:rPr>
          <w:rFonts w:ascii="Times New Roman" w:hAnsi="Times New Roman" w:cs="Times New Roman"/>
          <w:color w:val="000000"/>
          <w:sz w:val="24"/>
          <w:szCs w:val="24"/>
        </w:rPr>
      </w:pPr>
      <w:proofErr w:type="spellStart"/>
      <w:r w:rsidRPr="00392EA5">
        <w:rPr>
          <w:rFonts w:ascii="Times New Roman" w:hAnsi="Times New Roman" w:cs="Times New Roman"/>
          <w:color w:val="000000"/>
          <w:sz w:val="24"/>
          <w:szCs w:val="24"/>
        </w:rPr>
        <w:t>наименование</w:t>
      </w:r>
      <w:proofErr w:type="spellEnd"/>
      <w:r w:rsidRPr="00392EA5">
        <w:rPr>
          <w:rFonts w:ascii="Times New Roman" w:hAnsi="Times New Roman" w:cs="Times New Roman"/>
          <w:color w:val="000000"/>
          <w:sz w:val="24"/>
          <w:szCs w:val="24"/>
        </w:rPr>
        <w:t xml:space="preserve"> </w:t>
      </w:r>
      <w:proofErr w:type="spellStart"/>
      <w:r w:rsidRPr="00392EA5">
        <w:rPr>
          <w:rFonts w:ascii="Times New Roman" w:hAnsi="Times New Roman" w:cs="Times New Roman"/>
          <w:color w:val="000000"/>
          <w:sz w:val="24"/>
          <w:szCs w:val="24"/>
        </w:rPr>
        <w:t>работодателя</w:t>
      </w:r>
      <w:proofErr w:type="spellEnd"/>
      <w:r w:rsidRPr="00392EA5">
        <w:rPr>
          <w:rFonts w:ascii="Times New Roman" w:hAnsi="Times New Roman" w:cs="Times New Roman"/>
          <w:color w:val="000000"/>
          <w:sz w:val="24"/>
          <w:szCs w:val="24"/>
        </w:rPr>
        <w:t>;</w:t>
      </w:r>
    </w:p>
    <w:p w14:paraId="3685A0BC" w14:textId="77777777" w:rsidR="00935C23" w:rsidRPr="00392EA5" w:rsidRDefault="00935C23" w:rsidP="00392EA5">
      <w:pPr>
        <w:numPr>
          <w:ilvl w:val="0"/>
          <w:numId w:val="9"/>
        </w:numPr>
        <w:spacing w:after="0" w:afterAutospacing="0" w:line="276" w:lineRule="auto"/>
        <w:ind w:left="780" w:right="180"/>
        <w:contextualSpacing/>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должностное лицо, на имя которого направлено заявление (заведующего образовательной организации);</w:t>
      </w:r>
    </w:p>
    <w:p w14:paraId="3F741D5F" w14:textId="77777777" w:rsidR="00935C23" w:rsidRPr="00392EA5" w:rsidRDefault="00935C23" w:rsidP="00392EA5">
      <w:pPr>
        <w:numPr>
          <w:ilvl w:val="0"/>
          <w:numId w:val="9"/>
        </w:numPr>
        <w:spacing w:line="276" w:lineRule="auto"/>
        <w:ind w:left="780" w:right="180"/>
        <w:contextualSpacing/>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14:paraId="6497A485" w14:textId="77777777" w:rsidR="00935C23" w:rsidRPr="00392EA5" w:rsidRDefault="00935C23" w:rsidP="00392EA5">
      <w:pPr>
        <w:numPr>
          <w:ilvl w:val="0"/>
          <w:numId w:val="9"/>
        </w:numPr>
        <w:spacing w:line="276" w:lineRule="auto"/>
        <w:ind w:left="780" w:right="180"/>
        <w:contextualSpacing/>
        <w:jc w:val="both"/>
        <w:rPr>
          <w:rFonts w:ascii="Times New Roman" w:hAnsi="Times New Roman" w:cs="Times New Roman"/>
          <w:color w:val="000000"/>
          <w:sz w:val="24"/>
          <w:szCs w:val="24"/>
        </w:rPr>
      </w:pPr>
      <w:r w:rsidRPr="00392EA5">
        <w:rPr>
          <w:rFonts w:ascii="Times New Roman" w:hAnsi="Times New Roman" w:cs="Times New Roman"/>
          <w:color w:val="000000"/>
          <w:sz w:val="24"/>
          <w:szCs w:val="24"/>
          <w:lang w:val="ru-RU"/>
        </w:rPr>
        <w:t xml:space="preserve">адрес электронной почты </w:t>
      </w:r>
      <w:proofErr w:type="spellStart"/>
      <w:r w:rsidRPr="00392EA5">
        <w:rPr>
          <w:rFonts w:ascii="Times New Roman" w:hAnsi="Times New Roman" w:cs="Times New Roman"/>
          <w:color w:val="000000"/>
          <w:sz w:val="24"/>
          <w:szCs w:val="24"/>
          <w:lang w:val="ru-RU"/>
        </w:rPr>
        <w:t>ра</w:t>
      </w:r>
      <w:r w:rsidRPr="00392EA5">
        <w:rPr>
          <w:rFonts w:ascii="Times New Roman" w:hAnsi="Times New Roman" w:cs="Times New Roman"/>
          <w:color w:val="000000"/>
          <w:sz w:val="24"/>
          <w:szCs w:val="24"/>
        </w:rPr>
        <w:t>ботника</w:t>
      </w:r>
      <w:proofErr w:type="spellEnd"/>
      <w:r w:rsidRPr="00392EA5">
        <w:rPr>
          <w:rFonts w:ascii="Times New Roman" w:hAnsi="Times New Roman" w:cs="Times New Roman"/>
          <w:color w:val="000000"/>
          <w:sz w:val="24"/>
          <w:szCs w:val="24"/>
        </w:rPr>
        <w:t>;</w:t>
      </w:r>
    </w:p>
    <w:p w14:paraId="288F6872" w14:textId="77777777" w:rsidR="00935C23" w:rsidRPr="00392EA5" w:rsidRDefault="00935C23" w:rsidP="00392EA5">
      <w:pPr>
        <w:numPr>
          <w:ilvl w:val="0"/>
          <w:numId w:val="9"/>
        </w:numPr>
        <w:spacing w:line="276" w:lineRule="auto"/>
        <w:ind w:left="780" w:right="180"/>
        <w:contextualSpacing/>
        <w:jc w:val="both"/>
        <w:rPr>
          <w:rFonts w:ascii="Times New Roman" w:hAnsi="Times New Roman" w:cs="Times New Roman"/>
          <w:color w:val="000000"/>
          <w:sz w:val="24"/>
          <w:szCs w:val="24"/>
        </w:rPr>
      </w:pPr>
      <w:proofErr w:type="spellStart"/>
      <w:r w:rsidRPr="00392EA5">
        <w:rPr>
          <w:rFonts w:ascii="Times New Roman" w:hAnsi="Times New Roman" w:cs="Times New Roman"/>
          <w:color w:val="000000"/>
          <w:sz w:val="24"/>
          <w:szCs w:val="24"/>
        </w:rPr>
        <w:t>собственноручная</w:t>
      </w:r>
      <w:proofErr w:type="spellEnd"/>
      <w:r w:rsidRPr="00392EA5">
        <w:rPr>
          <w:rFonts w:ascii="Times New Roman" w:hAnsi="Times New Roman" w:cs="Times New Roman"/>
          <w:color w:val="000000"/>
          <w:sz w:val="24"/>
          <w:szCs w:val="24"/>
        </w:rPr>
        <w:t xml:space="preserve"> </w:t>
      </w:r>
      <w:proofErr w:type="spellStart"/>
      <w:r w:rsidRPr="00392EA5">
        <w:rPr>
          <w:rFonts w:ascii="Times New Roman" w:hAnsi="Times New Roman" w:cs="Times New Roman"/>
          <w:color w:val="000000"/>
          <w:sz w:val="24"/>
          <w:szCs w:val="24"/>
        </w:rPr>
        <w:t>подпись</w:t>
      </w:r>
      <w:proofErr w:type="spellEnd"/>
      <w:r w:rsidRPr="00392EA5">
        <w:rPr>
          <w:rFonts w:ascii="Times New Roman" w:hAnsi="Times New Roman" w:cs="Times New Roman"/>
          <w:color w:val="000000"/>
          <w:sz w:val="24"/>
          <w:szCs w:val="24"/>
        </w:rPr>
        <w:t xml:space="preserve"> </w:t>
      </w:r>
      <w:proofErr w:type="spellStart"/>
      <w:r w:rsidRPr="00392EA5">
        <w:rPr>
          <w:rFonts w:ascii="Times New Roman" w:hAnsi="Times New Roman" w:cs="Times New Roman"/>
          <w:color w:val="000000"/>
          <w:sz w:val="24"/>
          <w:szCs w:val="24"/>
        </w:rPr>
        <w:t>работника</w:t>
      </w:r>
      <w:proofErr w:type="spellEnd"/>
      <w:r w:rsidRPr="00392EA5">
        <w:rPr>
          <w:rFonts w:ascii="Times New Roman" w:hAnsi="Times New Roman" w:cs="Times New Roman"/>
          <w:color w:val="000000"/>
          <w:sz w:val="24"/>
          <w:szCs w:val="24"/>
        </w:rPr>
        <w:t>;</w:t>
      </w:r>
    </w:p>
    <w:p w14:paraId="20A6A6FF" w14:textId="77777777" w:rsidR="00935C23" w:rsidRPr="00392EA5" w:rsidRDefault="00935C23" w:rsidP="00392EA5">
      <w:pPr>
        <w:numPr>
          <w:ilvl w:val="0"/>
          <w:numId w:val="9"/>
        </w:numPr>
        <w:spacing w:before="0" w:beforeAutospacing="0" w:after="0" w:afterAutospacing="0" w:line="276" w:lineRule="auto"/>
        <w:ind w:left="780" w:right="180"/>
        <w:jc w:val="both"/>
        <w:rPr>
          <w:rFonts w:ascii="Times New Roman" w:hAnsi="Times New Roman" w:cs="Times New Roman"/>
          <w:color w:val="000000"/>
          <w:sz w:val="24"/>
          <w:szCs w:val="24"/>
        </w:rPr>
      </w:pPr>
      <w:proofErr w:type="spellStart"/>
      <w:r w:rsidRPr="00392EA5">
        <w:rPr>
          <w:rFonts w:ascii="Times New Roman" w:hAnsi="Times New Roman" w:cs="Times New Roman"/>
          <w:color w:val="000000"/>
          <w:sz w:val="24"/>
          <w:szCs w:val="24"/>
        </w:rPr>
        <w:t>дата</w:t>
      </w:r>
      <w:proofErr w:type="spellEnd"/>
      <w:r w:rsidRPr="00392EA5">
        <w:rPr>
          <w:rFonts w:ascii="Times New Roman" w:hAnsi="Times New Roman" w:cs="Times New Roman"/>
          <w:color w:val="000000"/>
          <w:sz w:val="24"/>
          <w:szCs w:val="24"/>
        </w:rPr>
        <w:t xml:space="preserve"> </w:t>
      </w:r>
      <w:proofErr w:type="spellStart"/>
      <w:r w:rsidRPr="00392EA5">
        <w:rPr>
          <w:rFonts w:ascii="Times New Roman" w:hAnsi="Times New Roman" w:cs="Times New Roman"/>
          <w:color w:val="000000"/>
          <w:sz w:val="24"/>
          <w:szCs w:val="24"/>
        </w:rPr>
        <w:t>написания</w:t>
      </w:r>
      <w:proofErr w:type="spellEnd"/>
      <w:r w:rsidRPr="00392EA5">
        <w:rPr>
          <w:rFonts w:ascii="Times New Roman" w:hAnsi="Times New Roman" w:cs="Times New Roman"/>
          <w:color w:val="000000"/>
          <w:sz w:val="24"/>
          <w:szCs w:val="24"/>
        </w:rPr>
        <w:t xml:space="preserve"> </w:t>
      </w:r>
      <w:proofErr w:type="spellStart"/>
      <w:r w:rsidRPr="00392EA5">
        <w:rPr>
          <w:rFonts w:ascii="Times New Roman" w:hAnsi="Times New Roman" w:cs="Times New Roman"/>
          <w:color w:val="000000"/>
          <w:sz w:val="24"/>
          <w:szCs w:val="24"/>
        </w:rPr>
        <w:t>заявления</w:t>
      </w:r>
      <w:proofErr w:type="spellEnd"/>
      <w:r w:rsidRPr="00392EA5">
        <w:rPr>
          <w:rFonts w:ascii="Times New Roman" w:hAnsi="Times New Roman" w:cs="Times New Roman"/>
          <w:color w:val="000000"/>
          <w:sz w:val="24"/>
          <w:szCs w:val="24"/>
        </w:rPr>
        <w:t>.</w:t>
      </w:r>
    </w:p>
    <w:p w14:paraId="3461465A" w14:textId="77777777" w:rsidR="00935C23"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14:paraId="12D4A9A3" w14:textId="77777777" w:rsidR="005252EC" w:rsidRPr="00392EA5" w:rsidRDefault="005252EC" w:rsidP="00392EA5">
      <w:pPr>
        <w:spacing w:before="0" w:beforeAutospacing="0" w:after="0" w:afterAutospacing="0" w:line="276" w:lineRule="auto"/>
        <w:jc w:val="both"/>
        <w:rPr>
          <w:rFonts w:ascii="Times New Roman" w:hAnsi="Times New Roman" w:cs="Times New Roman"/>
          <w:color w:val="000000"/>
          <w:sz w:val="24"/>
          <w:szCs w:val="24"/>
          <w:lang w:val="ru-RU"/>
        </w:rPr>
      </w:pPr>
    </w:p>
    <w:p w14:paraId="037C9BE0" w14:textId="77777777" w:rsidR="00935C23" w:rsidRPr="00392EA5" w:rsidRDefault="00935C23" w:rsidP="00392EA5">
      <w:pPr>
        <w:spacing w:before="0" w:beforeAutospacing="0" w:after="0" w:afterAutospacing="0" w:line="276" w:lineRule="auto"/>
        <w:jc w:val="center"/>
        <w:rPr>
          <w:rFonts w:ascii="Times New Roman" w:hAnsi="Times New Roman" w:cs="Times New Roman"/>
          <w:b/>
          <w:bCs/>
          <w:color w:val="000000"/>
          <w:sz w:val="24"/>
          <w:szCs w:val="24"/>
          <w:lang w:val="ru-RU"/>
        </w:rPr>
      </w:pPr>
      <w:r w:rsidRPr="00392EA5">
        <w:rPr>
          <w:rFonts w:ascii="Times New Roman" w:hAnsi="Times New Roman" w:cs="Times New Roman"/>
          <w:b/>
          <w:bCs/>
          <w:color w:val="000000"/>
          <w:sz w:val="24"/>
          <w:szCs w:val="24"/>
          <w:lang w:val="ru-RU"/>
        </w:rPr>
        <w:t>6. Основные права и обязанности работников.</w:t>
      </w:r>
    </w:p>
    <w:p w14:paraId="5E7482B1"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6.1. Работник образовательной организации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36C6A17C" w14:textId="77777777" w:rsidR="00935C23" w:rsidRPr="00392EA5" w:rsidRDefault="00935C23" w:rsidP="00392EA5">
      <w:pPr>
        <w:spacing w:before="0" w:beforeAutospacing="0" w:after="0" w:afterAutospacing="0" w:line="276" w:lineRule="auto"/>
        <w:rPr>
          <w:rFonts w:ascii="Times New Roman" w:hAnsi="Times New Roman" w:cs="Times New Roman"/>
          <w:b/>
          <w:color w:val="000000"/>
          <w:sz w:val="24"/>
          <w:szCs w:val="24"/>
          <w:lang w:val="ru-RU"/>
        </w:rPr>
      </w:pPr>
      <w:r w:rsidRPr="00392EA5">
        <w:rPr>
          <w:rFonts w:ascii="Times New Roman" w:hAnsi="Times New Roman" w:cs="Times New Roman"/>
          <w:color w:val="000000"/>
          <w:sz w:val="24"/>
          <w:szCs w:val="24"/>
          <w:lang w:val="ru-RU"/>
        </w:rPr>
        <w:t xml:space="preserve">6.2. </w:t>
      </w:r>
      <w:r w:rsidRPr="00392EA5">
        <w:rPr>
          <w:rFonts w:ascii="Times New Roman" w:hAnsi="Times New Roman" w:cs="Times New Roman"/>
          <w:b/>
          <w:color w:val="000000"/>
          <w:sz w:val="24"/>
          <w:szCs w:val="24"/>
          <w:lang w:val="ru-RU"/>
        </w:rPr>
        <w:t>Работник имеет право на:</w:t>
      </w:r>
    </w:p>
    <w:p w14:paraId="7D2DDC13"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6.2.1. предоставление ему работы, обусловленной трудовым договором;</w:t>
      </w:r>
    </w:p>
    <w:p w14:paraId="6360B06C"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0F5D1241"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14:paraId="0091F420"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6.2.4.отдых, обеспечиваемый установлением предусмотренной продолжительности рабочего</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времени, предоставлением еженедельных выходных дней, нерабочих праздничных дней,</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оплачиваемых ежегодных отпусков;</w:t>
      </w:r>
    </w:p>
    <w:p w14:paraId="7A4F1F0D"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lastRenderedPageBreak/>
        <w:t>6.2.5. полную и достоверную информацию об условиях труда и требованиях охраны труда на</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рабочем месте;</w:t>
      </w:r>
    </w:p>
    <w:p w14:paraId="4867351A"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3A6D03BB"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6.2.7. объединение, включая право на создание профсоюзов и участие в них;</w:t>
      </w:r>
    </w:p>
    <w:p w14:paraId="0334FC3F"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6.2.8. участие в управлении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образовательной организацией</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в формах, предусмотренных Трудовым кодексом РФ, иными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федеральными законами и коллективным договором;</w:t>
      </w:r>
    </w:p>
    <w:p w14:paraId="22BDB22A"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6268AE5B"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6.2.10. защиту своих трудовых прав, свобод и законных интересов всеми не запрещенными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законом способами;</w:t>
      </w:r>
    </w:p>
    <w:p w14:paraId="64F5B345"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6.2.11. разрешение индивидуальных и коллективных трудовых споров, включая право на</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забастовку, в порядке, установленном Трудовым кодексом РФ и иными федеральными законами;</w:t>
      </w:r>
    </w:p>
    <w:p w14:paraId="40EB5295"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6.2.12. возмещение вреда, причиненного в связи с исполнением трудовых обязанностей, 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компенсацию морального вреда в порядке, установленном Трудовым кодексом РФ и иными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федеральными законами;</w:t>
      </w:r>
    </w:p>
    <w:p w14:paraId="1ECBE2EA"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14:paraId="0ECCFB1C" w14:textId="77777777" w:rsidR="005252EC"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14:paraId="68CA1B50"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 xml:space="preserve">6.3. </w:t>
      </w:r>
      <w:r w:rsidRPr="00392EA5">
        <w:rPr>
          <w:rFonts w:ascii="Times New Roman" w:hAnsi="Times New Roman" w:cs="Times New Roman"/>
          <w:b/>
          <w:color w:val="000000"/>
          <w:sz w:val="24"/>
          <w:szCs w:val="24"/>
          <w:lang w:val="ru-RU"/>
        </w:rPr>
        <w:t>Работник обязан:</w:t>
      </w:r>
    </w:p>
    <w:p w14:paraId="2C86CA78"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6.3.1. добросовестно исполнять свои трудовые обязанности, возложенные на него трудовым</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договором;</w:t>
      </w:r>
    </w:p>
    <w:p w14:paraId="4A12217A"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6.3.2. соблюдать настоящие Правила, трудовую дисциплину;</w:t>
      </w:r>
    </w:p>
    <w:p w14:paraId="349B34E4"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6.3.3. выполнять установленные нормы труда;</w:t>
      </w:r>
    </w:p>
    <w:p w14:paraId="4148D410"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6.3.4. соблюдать требования по охране труда и обеспечению безопасности труда;</w:t>
      </w:r>
    </w:p>
    <w:p w14:paraId="21FC3D5C"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6.3.5. бережно относиться к имуществу работодателя (в том числе к имуществу третьих лиц,</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14:paraId="64CABA34"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6.3.6. незамедлительно сообщать работодателю либо непосредственному руководителю о</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возникновении ситуации, представляющей угрозу жизни и здоровью людей, сохранности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имущества работодателя (в том числе имущества третьих лиц, находящегося у работодателя,</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если работодатель несет ответственность за сохранность этого имущества);</w:t>
      </w:r>
    </w:p>
    <w:p w14:paraId="5056372E"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14:paraId="168FB4D5"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6.3.8. по направлению работодателя и с учетом</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проходить обязательное психиатрическое освидетельствование;</w:t>
      </w:r>
    </w:p>
    <w:p w14:paraId="2219100B"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6.3.9.</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 xml:space="preserve">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w:t>
      </w:r>
      <w:r w:rsidRPr="00392EA5">
        <w:rPr>
          <w:rFonts w:ascii="Times New Roman" w:hAnsi="Times New Roman" w:cs="Times New Roman"/>
          <w:color w:val="000000"/>
          <w:sz w:val="24"/>
          <w:szCs w:val="24"/>
          <w:lang w:val="ru-RU"/>
        </w:rPr>
        <w:lastRenderedPageBreak/>
        <w:t>котором работает работник; не передавать никому пароль от электронной корпоративной почты и компьютера, закрепленного за работником.</w:t>
      </w:r>
    </w:p>
    <w:p w14:paraId="36894678"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6.4. Педагогические работники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14:paraId="4B614694"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14:paraId="6DDD8590"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6.4.2. свобода выбора и использования педагогически обоснованных форм, средств, методов</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обучения и воспитания;</w:t>
      </w:r>
    </w:p>
    <w:p w14:paraId="6659D16F"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1EC46D5D"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6.4.4. право на выбор учебников, учебных пособий, материалов и иных средств обучения 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воспитания в соответствии с образовательной программой и в порядке, установленном</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законодательством об образовании;</w:t>
      </w:r>
    </w:p>
    <w:p w14:paraId="70A43AAF"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6.4.5. право на участие в разработке образовательных программ, в том числе учебных планов,</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календарных учебных графиков, рабочих учебных предметов, курсов, дисциплин (модулей),</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методических материалов и иных компонентов образовательных программ;</w:t>
      </w:r>
    </w:p>
    <w:p w14:paraId="676C4ABA"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6.4.6. право на осуществление научной, научно-технической, творческой, исследовательской</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деятельности, участие в экспериментальной деятельности, разработках и во внедрении инноваций;</w:t>
      </w:r>
    </w:p>
    <w:p w14:paraId="407BA4DA"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образовательной организации,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образовательной организации;</w:t>
      </w:r>
    </w:p>
    <w:p w14:paraId="62700C85"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или локальными нормативными актами;</w:t>
      </w:r>
    </w:p>
    <w:p w14:paraId="7F9D3589"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порядке, установленном уставом образовательной организации;</w:t>
      </w:r>
    </w:p>
    <w:p w14:paraId="4D1BC633"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6.4.10. право на участие в обсуждении вопросов, относящихся к деятельности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образовательной организации, в том числе</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через органы управления и общественные организации;</w:t>
      </w:r>
    </w:p>
    <w:p w14:paraId="3D8F6F10"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6.4.11. право на объединение в общественные профессиональные организации в формах и в</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порядке, которые установлены законодательством РФ;</w:t>
      </w:r>
    </w:p>
    <w:p w14:paraId="42A49F2A"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14:paraId="407AECBE"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46D910BC" w14:textId="77777777" w:rsidR="00CA19DE" w:rsidRDefault="00CA19DE" w:rsidP="00006402">
      <w:pPr>
        <w:spacing w:before="0" w:beforeAutospacing="0" w:after="0" w:afterAutospacing="0" w:line="276" w:lineRule="auto"/>
        <w:jc w:val="center"/>
        <w:rPr>
          <w:rFonts w:ascii="Times New Roman" w:hAnsi="Times New Roman" w:cs="Times New Roman"/>
          <w:b/>
          <w:color w:val="000000"/>
          <w:sz w:val="28"/>
          <w:szCs w:val="28"/>
          <w:lang w:val="ru-RU"/>
        </w:rPr>
      </w:pPr>
    </w:p>
    <w:p w14:paraId="1063E2BA" w14:textId="77777777" w:rsidR="0061091A" w:rsidRPr="00006402" w:rsidRDefault="00935C23" w:rsidP="00006402">
      <w:pPr>
        <w:spacing w:before="0" w:beforeAutospacing="0" w:after="0" w:afterAutospacing="0" w:line="276" w:lineRule="auto"/>
        <w:jc w:val="center"/>
        <w:rPr>
          <w:rFonts w:ascii="Times New Roman" w:hAnsi="Times New Roman" w:cs="Times New Roman"/>
          <w:b/>
          <w:color w:val="000000"/>
          <w:sz w:val="28"/>
          <w:szCs w:val="28"/>
          <w:lang w:val="ru-RU"/>
        </w:rPr>
      </w:pPr>
      <w:r w:rsidRPr="00C26270">
        <w:rPr>
          <w:rFonts w:ascii="Times New Roman" w:hAnsi="Times New Roman" w:cs="Times New Roman"/>
          <w:b/>
          <w:color w:val="000000"/>
          <w:sz w:val="28"/>
          <w:szCs w:val="28"/>
          <w:lang w:val="ru-RU"/>
        </w:rPr>
        <w:t>6.5.</w:t>
      </w:r>
      <w:r w:rsidRPr="00C26270">
        <w:rPr>
          <w:rFonts w:ascii="Times New Roman" w:hAnsi="Times New Roman" w:cs="Times New Roman"/>
          <w:color w:val="000000"/>
          <w:sz w:val="28"/>
          <w:szCs w:val="28"/>
          <w:lang w:val="ru-RU"/>
        </w:rPr>
        <w:t xml:space="preserve"> </w:t>
      </w:r>
      <w:r w:rsidRPr="00C26270">
        <w:rPr>
          <w:rFonts w:ascii="Times New Roman" w:hAnsi="Times New Roman" w:cs="Times New Roman"/>
          <w:b/>
          <w:color w:val="000000"/>
          <w:sz w:val="28"/>
          <w:szCs w:val="28"/>
          <w:lang w:val="ru-RU"/>
        </w:rPr>
        <w:t>Педагогические работники</w:t>
      </w:r>
      <w:r w:rsidRPr="00C26270">
        <w:rPr>
          <w:rFonts w:ascii="Times New Roman" w:hAnsi="Times New Roman" w:cs="Times New Roman"/>
          <w:b/>
          <w:color w:val="000000"/>
          <w:sz w:val="28"/>
          <w:szCs w:val="28"/>
        </w:rPr>
        <w:t> </w:t>
      </w:r>
      <w:r w:rsidRPr="00C26270">
        <w:rPr>
          <w:rFonts w:ascii="Times New Roman" w:hAnsi="Times New Roman" w:cs="Times New Roman"/>
          <w:b/>
          <w:color w:val="000000"/>
          <w:sz w:val="28"/>
          <w:szCs w:val="28"/>
          <w:lang w:val="ru-RU"/>
        </w:rPr>
        <w:t xml:space="preserve">образовательной организации имеют </w:t>
      </w:r>
      <w:r w:rsidRPr="00006402">
        <w:rPr>
          <w:rFonts w:ascii="Times New Roman" w:hAnsi="Times New Roman" w:cs="Times New Roman"/>
          <w:b/>
          <w:color w:val="000000"/>
          <w:sz w:val="28"/>
          <w:szCs w:val="28"/>
          <w:lang w:val="ru-RU"/>
        </w:rPr>
        <w:t>следующие трудовые права и социальные гарантии:</w:t>
      </w:r>
    </w:p>
    <w:p w14:paraId="62FDB8A8"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6.5.1. право на сокращенную продолжительность рабочего времени;</w:t>
      </w:r>
    </w:p>
    <w:p w14:paraId="3AA202FD"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6.5.2. право на дополнительное профессиональное образование по профилю педагогической</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деятельности не реже чем один раз в три года;</w:t>
      </w:r>
    </w:p>
    <w:p w14:paraId="74596458"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6.5.3. право на ежегодный основной удлиненный оплачиваемый отпуск, продолжительность</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которого определяется Правительством РФ;</w:t>
      </w:r>
    </w:p>
    <w:p w14:paraId="246B8C44"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4CF0CFC3"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14:paraId="4D5F5B7C"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6.5.6. право на предоставление педагогическим работникам, состоящим на учете в качестве</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5E45703F" w14:textId="77777777" w:rsidR="00C26270"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6.5.7. иные трудовые права, меры социальной поддержки, установленные федеральными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законами и иными</w:t>
      </w:r>
      <w:r w:rsidR="00392EA5">
        <w:rPr>
          <w:rFonts w:ascii="Times New Roman" w:hAnsi="Times New Roman" w:cs="Times New Roman"/>
          <w:color w:val="000000"/>
          <w:sz w:val="24"/>
          <w:szCs w:val="24"/>
          <w:lang w:val="ru-RU"/>
        </w:rPr>
        <w:t xml:space="preserve"> нормативными правовыми актами</w:t>
      </w:r>
    </w:p>
    <w:p w14:paraId="28F016AD" w14:textId="77777777" w:rsidR="00C26270" w:rsidRPr="00006402" w:rsidRDefault="00C26270" w:rsidP="00006402">
      <w:pPr>
        <w:spacing w:before="0" w:beforeAutospacing="0" w:after="0" w:afterAutospacing="0" w:line="276" w:lineRule="auto"/>
        <w:jc w:val="both"/>
        <w:rPr>
          <w:rFonts w:ascii="Times New Roman" w:hAnsi="Times New Roman" w:cs="Times New Roman"/>
          <w:color w:val="000000"/>
          <w:sz w:val="24"/>
          <w:szCs w:val="24"/>
          <w:lang w:val="ru-RU"/>
        </w:rPr>
      </w:pPr>
    </w:p>
    <w:p w14:paraId="1DA2B302" w14:textId="77777777" w:rsidR="00935C23" w:rsidRPr="00006402" w:rsidRDefault="00935C23" w:rsidP="00E7534D">
      <w:pPr>
        <w:spacing w:before="0" w:beforeAutospacing="0" w:after="0" w:afterAutospacing="0" w:line="276" w:lineRule="auto"/>
        <w:jc w:val="center"/>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6.6.</w:t>
      </w:r>
      <w:r w:rsidRPr="00006402">
        <w:rPr>
          <w:rFonts w:ascii="Times New Roman" w:hAnsi="Times New Roman" w:cs="Times New Roman"/>
          <w:b/>
          <w:color w:val="000000"/>
          <w:sz w:val="24"/>
          <w:szCs w:val="24"/>
          <w:lang w:val="ru-RU"/>
        </w:rPr>
        <w:t>Педагогические работники</w:t>
      </w:r>
      <w:r w:rsidRPr="00006402">
        <w:rPr>
          <w:rFonts w:ascii="Times New Roman" w:hAnsi="Times New Roman" w:cs="Times New Roman"/>
          <w:b/>
          <w:color w:val="000000"/>
          <w:sz w:val="24"/>
          <w:szCs w:val="24"/>
        </w:rPr>
        <w:t> </w:t>
      </w:r>
      <w:r w:rsidRPr="00006402">
        <w:rPr>
          <w:rFonts w:ascii="Times New Roman" w:hAnsi="Times New Roman" w:cs="Times New Roman"/>
          <w:b/>
          <w:color w:val="000000"/>
          <w:sz w:val="24"/>
          <w:szCs w:val="24"/>
          <w:lang w:val="ru-RU"/>
        </w:rPr>
        <w:t>образовательной организации</w:t>
      </w:r>
      <w:r w:rsidRPr="00006402">
        <w:rPr>
          <w:rFonts w:ascii="Times New Roman" w:hAnsi="Times New Roman" w:cs="Times New Roman"/>
          <w:b/>
          <w:color w:val="000000"/>
          <w:sz w:val="24"/>
          <w:szCs w:val="24"/>
        </w:rPr>
        <w:t> </w:t>
      </w:r>
      <w:r w:rsidRPr="00006402">
        <w:rPr>
          <w:rFonts w:ascii="Times New Roman" w:hAnsi="Times New Roman" w:cs="Times New Roman"/>
          <w:b/>
          <w:color w:val="000000"/>
          <w:sz w:val="24"/>
          <w:szCs w:val="24"/>
          <w:lang w:val="ru-RU"/>
        </w:rPr>
        <w:t>обязаны:</w:t>
      </w:r>
    </w:p>
    <w:p w14:paraId="05BA0422"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14:paraId="4C3D4CDD"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14:paraId="66BAA32F"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6.6.3. уважать честь и достоинство обучающихся и других участников образовательных</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отношений;</w:t>
      </w:r>
    </w:p>
    <w:p w14:paraId="2113274E"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6.6.4. развивать у обучающихся познавательную активность, самостоятельность, инициативу,</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творческие способности, формировать гражданскую позицию, способность к труду и жизни в</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условиях современного мира, формировать у обучающихся культуру здорового и безопасного</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образа жизни;</w:t>
      </w:r>
    </w:p>
    <w:p w14:paraId="76D79E05"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14:paraId="48D618FB"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58893611"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6.6.7. систематически повышать свой профессиональный уровень;</w:t>
      </w:r>
    </w:p>
    <w:p w14:paraId="22EBFEB2" w14:textId="77777777" w:rsidR="00935C23" w:rsidRPr="00392EA5" w:rsidRDefault="00935C23" w:rsidP="00392EA5">
      <w:pPr>
        <w:spacing w:before="0" w:beforeAutospacing="0" w:after="0" w:afterAutospacing="0" w:line="276" w:lineRule="auto"/>
        <w:jc w:val="both"/>
        <w:rPr>
          <w:rFonts w:ascii="Times New Roman" w:hAnsi="Times New Roman" w:cs="Times New Roman"/>
          <w:sz w:val="24"/>
          <w:szCs w:val="24"/>
          <w:lang w:val="ru-RU"/>
        </w:rPr>
      </w:pPr>
      <w:r w:rsidRPr="00392EA5">
        <w:rPr>
          <w:rFonts w:ascii="Times New Roman"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14:paraId="5296C84E"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lastRenderedPageBreak/>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7D8F49C6"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6.6.10. проходить в установленном законодательством РФ порядке обучение и проверку знаний и навыков в области охраны труда;</w:t>
      </w:r>
    </w:p>
    <w:p w14:paraId="7D0E3147"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6.6.11. соблюдать устав образовательной организации, положение образовательной организации, настоящие Правила;</w:t>
      </w:r>
    </w:p>
    <w:p w14:paraId="248576D7"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6.6.12. при осуществлении академических прав и свобод соблюдать права и свободы других</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участников образовательных отношений, требования законодательства РФ, нормы</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профессиональной этики педагогических работников, закрепленные в локальных</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актах образовательной организации.</w:t>
      </w:r>
    </w:p>
    <w:p w14:paraId="2F2CEE4C"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14:paraId="69BEAB6E"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6.7.</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заведующего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14:paraId="52C38249"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6.7.1. Если заведующий образовательной организации не согласится с датой освобождения от работы, указанной в заявлении, работнику предлагают выбрать другую дату.</w:t>
      </w:r>
    </w:p>
    <w:p w14:paraId="316A16DE"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6.7.2. Результаты рассмотрения заявления заведующий образовательной организации, лицо, его заменяющее, оформляют в виде резолюции на заявлении.</w:t>
      </w:r>
    </w:p>
    <w:p w14:paraId="4DFC0F26" w14:textId="77777777" w:rsidR="00935C23" w:rsidRPr="00392EA5"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59DE101A" w14:textId="77777777" w:rsidR="00935C23" w:rsidRDefault="00935C23" w:rsidP="00392EA5">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color w:val="000000"/>
          <w:sz w:val="24"/>
          <w:szCs w:val="24"/>
          <w:lang w:val="ru-RU"/>
        </w:rPr>
        <w:t>6.8. Конкретные трудовые обязанности работников</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образовательной организации определяются трудовым договором и</w:t>
      </w:r>
      <w:r w:rsidRPr="00392EA5">
        <w:rPr>
          <w:rFonts w:ascii="Times New Roman" w:hAnsi="Times New Roman" w:cs="Times New Roman"/>
          <w:color w:val="000000"/>
          <w:sz w:val="24"/>
          <w:szCs w:val="24"/>
        </w:rPr>
        <w:t> </w:t>
      </w:r>
      <w:r w:rsidRPr="00392EA5">
        <w:rPr>
          <w:rFonts w:ascii="Times New Roman"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r w:rsidRPr="00006402">
        <w:rPr>
          <w:rFonts w:ascii="Times New Roman" w:hAnsi="Times New Roman" w:cs="Times New Roman"/>
          <w:color w:val="000000"/>
          <w:sz w:val="24"/>
          <w:szCs w:val="24"/>
          <w:lang w:val="ru-RU"/>
        </w:rPr>
        <w:t>.</w:t>
      </w:r>
    </w:p>
    <w:p w14:paraId="371C937B" w14:textId="77777777" w:rsidR="00E7534D" w:rsidRPr="00006402" w:rsidRDefault="00E7534D" w:rsidP="00392EA5">
      <w:pPr>
        <w:spacing w:before="0" w:beforeAutospacing="0" w:after="0" w:afterAutospacing="0" w:line="276" w:lineRule="auto"/>
        <w:jc w:val="both"/>
        <w:rPr>
          <w:rFonts w:ascii="Times New Roman" w:hAnsi="Times New Roman" w:cs="Times New Roman"/>
          <w:color w:val="000000"/>
          <w:sz w:val="24"/>
          <w:szCs w:val="24"/>
          <w:lang w:val="ru-RU"/>
        </w:rPr>
      </w:pPr>
    </w:p>
    <w:p w14:paraId="5E52ADF3" w14:textId="77777777" w:rsidR="00935C23" w:rsidRPr="00006402" w:rsidRDefault="00935C23" w:rsidP="00006402">
      <w:pPr>
        <w:spacing w:before="0" w:beforeAutospacing="0" w:after="0" w:afterAutospacing="0" w:line="276" w:lineRule="auto"/>
        <w:jc w:val="center"/>
        <w:rPr>
          <w:rFonts w:ascii="Times New Roman" w:hAnsi="Times New Roman" w:cs="Times New Roman"/>
          <w:b/>
          <w:bCs/>
          <w:color w:val="000000"/>
          <w:sz w:val="24"/>
          <w:szCs w:val="24"/>
          <w:lang w:val="ru-RU"/>
        </w:rPr>
      </w:pPr>
      <w:r w:rsidRPr="00006402">
        <w:rPr>
          <w:rFonts w:ascii="Times New Roman" w:hAnsi="Times New Roman" w:cs="Times New Roman"/>
          <w:b/>
          <w:bCs/>
          <w:color w:val="000000"/>
          <w:sz w:val="24"/>
          <w:szCs w:val="24"/>
          <w:lang w:val="ru-RU"/>
        </w:rPr>
        <w:t>7. Основные</w:t>
      </w:r>
      <w:r w:rsidRPr="00006402">
        <w:rPr>
          <w:rFonts w:ascii="Times New Roman" w:hAnsi="Times New Roman" w:cs="Times New Roman"/>
          <w:b/>
          <w:bCs/>
          <w:color w:val="000000"/>
          <w:sz w:val="24"/>
          <w:szCs w:val="24"/>
        </w:rPr>
        <w:t> </w:t>
      </w:r>
      <w:r w:rsidRPr="00006402">
        <w:rPr>
          <w:rFonts w:ascii="Times New Roman" w:hAnsi="Times New Roman" w:cs="Times New Roman"/>
          <w:b/>
          <w:bCs/>
          <w:color w:val="000000"/>
          <w:sz w:val="24"/>
          <w:szCs w:val="24"/>
          <w:lang w:val="ru-RU"/>
        </w:rPr>
        <w:t>права и обязанности работодателя</w:t>
      </w:r>
    </w:p>
    <w:p w14:paraId="24E81C12" w14:textId="77777777" w:rsidR="00935C23" w:rsidRPr="00006402" w:rsidRDefault="00935C23" w:rsidP="00006402">
      <w:pPr>
        <w:spacing w:before="0" w:beforeAutospacing="0" w:after="0" w:afterAutospacing="0" w:line="276" w:lineRule="auto"/>
        <w:jc w:val="both"/>
        <w:rPr>
          <w:rFonts w:ascii="Times New Roman" w:hAnsi="Times New Roman" w:cs="Times New Roman"/>
          <w:b/>
          <w:color w:val="000000"/>
          <w:sz w:val="24"/>
          <w:szCs w:val="24"/>
          <w:lang w:val="ru-RU"/>
        </w:rPr>
      </w:pPr>
      <w:r w:rsidRPr="00006402">
        <w:rPr>
          <w:rFonts w:ascii="Times New Roman" w:hAnsi="Times New Roman" w:cs="Times New Roman"/>
          <w:color w:val="000000"/>
          <w:sz w:val="24"/>
          <w:szCs w:val="24"/>
          <w:lang w:val="ru-RU"/>
        </w:rPr>
        <w:t xml:space="preserve">7.1. </w:t>
      </w:r>
      <w:r w:rsidRPr="00006402">
        <w:rPr>
          <w:rFonts w:ascii="Times New Roman" w:hAnsi="Times New Roman" w:cs="Times New Roman"/>
          <w:b/>
          <w:color w:val="000000"/>
          <w:sz w:val="24"/>
          <w:szCs w:val="24"/>
          <w:lang w:val="ru-RU"/>
        </w:rPr>
        <w:t>Работодатель имеет право:</w:t>
      </w:r>
    </w:p>
    <w:p w14:paraId="77899B61"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7.1.1. заключать, изменять и расторгать трудовые договоры с работниками в порядке и на</w:t>
      </w:r>
      <w:r w:rsidRPr="00006402">
        <w:rPr>
          <w:rFonts w:ascii="Times New Roman" w:hAnsi="Times New Roman" w:cs="Times New Roman"/>
          <w:color w:val="000000"/>
          <w:sz w:val="24"/>
          <w:szCs w:val="24"/>
        </w:rPr>
        <w:t> </w:t>
      </w:r>
      <w:r w:rsidRPr="00006402">
        <w:rPr>
          <w:rFonts w:ascii="Times New Roman" w:hAnsi="Times New Roman" w:cs="Times New Roman"/>
          <w:color w:val="000000"/>
          <w:sz w:val="24"/>
          <w:szCs w:val="24"/>
          <w:lang w:val="ru-RU"/>
        </w:rPr>
        <w:t>условиях, установленных Трудовым кодексом РФ и иными федеральными законами;</w:t>
      </w:r>
    </w:p>
    <w:p w14:paraId="751AC4F5"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7.1.2. вести коллективные переговоры и заключать коллективные договоры;</w:t>
      </w:r>
    </w:p>
    <w:p w14:paraId="1F02DA6D"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7.1.3. поощрять работников за добросовестный эффективный труд;</w:t>
      </w:r>
    </w:p>
    <w:p w14:paraId="4B823EF8"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sidRPr="00006402">
        <w:rPr>
          <w:rFonts w:ascii="Times New Roman" w:hAnsi="Times New Roman" w:cs="Times New Roman"/>
          <w:color w:val="000000"/>
          <w:sz w:val="24"/>
          <w:szCs w:val="24"/>
        </w:rPr>
        <w:t> </w:t>
      </w:r>
      <w:r w:rsidRPr="00006402">
        <w:rPr>
          <w:rFonts w:ascii="Times New Roman"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sidRPr="00006402">
        <w:rPr>
          <w:rFonts w:ascii="Times New Roman" w:hAnsi="Times New Roman" w:cs="Times New Roman"/>
          <w:color w:val="000000"/>
          <w:sz w:val="24"/>
          <w:szCs w:val="24"/>
        </w:rPr>
        <w:t> </w:t>
      </w:r>
      <w:r w:rsidRPr="00006402">
        <w:rPr>
          <w:rFonts w:ascii="Times New Roman" w:hAnsi="Times New Roman" w:cs="Times New Roman"/>
          <w:color w:val="000000"/>
          <w:sz w:val="24"/>
          <w:szCs w:val="24"/>
          <w:lang w:val="ru-RU"/>
        </w:rPr>
        <w:t>актов</w:t>
      </w:r>
      <w:r w:rsidRPr="00006402">
        <w:rPr>
          <w:rFonts w:ascii="Times New Roman" w:hAnsi="Times New Roman" w:cs="Times New Roman"/>
          <w:color w:val="000000"/>
          <w:sz w:val="24"/>
          <w:szCs w:val="24"/>
        </w:rPr>
        <w:t> </w:t>
      </w:r>
      <w:r w:rsidRPr="00006402">
        <w:rPr>
          <w:rFonts w:ascii="Times New Roman" w:hAnsi="Times New Roman" w:cs="Times New Roman"/>
          <w:color w:val="000000"/>
          <w:sz w:val="24"/>
          <w:szCs w:val="24"/>
          <w:lang w:val="ru-RU"/>
        </w:rPr>
        <w:t>образовательной организации, требований охраны труда;</w:t>
      </w:r>
    </w:p>
    <w:p w14:paraId="5EB692D9"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7.1.5. привлекать работников к дисциплинарной и материальной ответственности в порядке,</w:t>
      </w:r>
      <w:r w:rsidRPr="00006402">
        <w:rPr>
          <w:rFonts w:ascii="Times New Roman" w:hAnsi="Times New Roman" w:cs="Times New Roman"/>
          <w:color w:val="000000"/>
          <w:sz w:val="24"/>
          <w:szCs w:val="24"/>
        </w:rPr>
        <w:t> </w:t>
      </w:r>
      <w:r w:rsidRPr="00006402">
        <w:rPr>
          <w:rFonts w:ascii="Times New Roman" w:hAnsi="Times New Roman" w:cs="Times New Roman"/>
          <w:color w:val="000000"/>
          <w:sz w:val="24"/>
          <w:szCs w:val="24"/>
          <w:lang w:val="ru-RU"/>
        </w:rPr>
        <w:t>установленном Трудовым кодексом РФ и иными федеральными законами;</w:t>
      </w:r>
    </w:p>
    <w:p w14:paraId="1D2C781C"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7.1.6. реализовывать права, предоставленные ему законодательством о специальной оценке</w:t>
      </w:r>
      <w:r w:rsidRPr="00006402">
        <w:rPr>
          <w:rFonts w:ascii="Times New Roman" w:hAnsi="Times New Roman" w:cs="Times New Roman"/>
          <w:color w:val="000000"/>
          <w:sz w:val="24"/>
          <w:szCs w:val="24"/>
        </w:rPr>
        <w:t> </w:t>
      </w:r>
      <w:r w:rsidRPr="00006402">
        <w:rPr>
          <w:rFonts w:ascii="Times New Roman" w:hAnsi="Times New Roman" w:cs="Times New Roman"/>
          <w:color w:val="000000"/>
          <w:sz w:val="24"/>
          <w:szCs w:val="24"/>
          <w:lang w:val="ru-RU"/>
        </w:rPr>
        <w:t>условий труда;</w:t>
      </w:r>
    </w:p>
    <w:p w14:paraId="4E088584"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lastRenderedPageBreak/>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 обследование);</w:t>
      </w:r>
    </w:p>
    <w:p w14:paraId="37F6ED66"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7.1.8. разрабатывать и принимать локальные акты;</w:t>
      </w:r>
    </w:p>
    <w:p w14:paraId="16FE30BB"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7.1.9. устанавливать штатное расписание</w:t>
      </w:r>
      <w:r w:rsidRPr="00006402">
        <w:rPr>
          <w:rFonts w:ascii="Times New Roman" w:hAnsi="Times New Roman" w:cs="Times New Roman"/>
          <w:color w:val="000000"/>
          <w:sz w:val="24"/>
          <w:szCs w:val="24"/>
        </w:rPr>
        <w:t> </w:t>
      </w:r>
      <w:r w:rsidRPr="00006402">
        <w:rPr>
          <w:rFonts w:ascii="Times New Roman" w:hAnsi="Times New Roman" w:cs="Times New Roman"/>
          <w:color w:val="000000"/>
          <w:sz w:val="24"/>
          <w:szCs w:val="24"/>
          <w:lang w:val="ru-RU"/>
        </w:rPr>
        <w:t>образовательной организации;</w:t>
      </w:r>
    </w:p>
    <w:p w14:paraId="30A04522"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14:paraId="0F8902F8"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7.1.11.</w:t>
      </w:r>
      <w:r w:rsidRPr="00006402">
        <w:rPr>
          <w:rFonts w:ascii="Times New Roman" w:hAnsi="Times New Roman" w:cs="Times New Roman"/>
          <w:color w:val="000000"/>
          <w:sz w:val="24"/>
          <w:szCs w:val="24"/>
        </w:rPr>
        <w:t> </w:t>
      </w:r>
      <w:r w:rsidRPr="00006402">
        <w:rPr>
          <w:rFonts w:ascii="Times New Roman"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1643A0DD"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7.1.12. иные права,</w:t>
      </w:r>
      <w:r w:rsidRPr="00006402">
        <w:rPr>
          <w:rFonts w:ascii="Times New Roman" w:hAnsi="Times New Roman" w:cs="Times New Roman"/>
          <w:color w:val="000000"/>
          <w:sz w:val="24"/>
          <w:szCs w:val="24"/>
        </w:rPr>
        <w:t> </w:t>
      </w:r>
      <w:r w:rsidRPr="00006402">
        <w:rPr>
          <w:rFonts w:ascii="Times New Roman" w:hAnsi="Times New Roman" w:cs="Times New Roman"/>
          <w:color w:val="000000"/>
          <w:sz w:val="24"/>
          <w:szCs w:val="24"/>
          <w:lang w:val="ru-RU"/>
        </w:rPr>
        <w:t>установленном Трудовым кодексом РФ и иными федеральными законами.</w:t>
      </w:r>
    </w:p>
    <w:p w14:paraId="3B7EFDAD" w14:textId="77777777" w:rsidR="00935C23" w:rsidRPr="00006402" w:rsidRDefault="00935C23" w:rsidP="00006402">
      <w:pPr>
        <w:spacing w:before="0" w:beforeAutospacing="0" w:after="0" w:afterAutospacing="0" w:line="276" w:lineRule="auto"/>
        <w:jc w:val="both"/>
        <w:rPr>
          <w:rFonts w:ascii="Times New Roman" w:hAnsi="Times New Roman" w:cs="Times New Roman"/>
          <w:b/>
          <w:color w:val="000000"/>
          <w:sz w:val="24"/>
          <w:szCs w:val="24"/>
          <w:lang w:val="ru-RU"/>
        </w:rPr>
      </w:pPr>
      <w:r w:rsidRPr="00006402">
        <w:rPr>
          <w:rFonts w:ascii="Times New Roman" w:hAnsi="Times New Roman" w:cs="Times New Roman"/>
          <w:color w:val="000000"/>
          <w:sz w:val="24"/>
          <w:szCs w:val="24"/>
          <w:lang w:val="ru-RU"/>
        </w:rPr>
        <w:t>7.2</w:t>
      </w:r>
      <w:r w:rsidRPr="00006402">
        <w:rPr>
          <w:rFonts w:ascii="Times New Roman" w:hAnsi="Times New Roman" w:cs="Times New Roman"/>
          <w:b/>
          <w:color w:val="000000"/>
          <w:sz w:val="24"/>
          <w:szCs w:val="24"/>
          <w:lang w:val="ru-RU"/>
        </w:rPr>
        <w:t>. Работодатель обязан:</w:t>
      </w:r>
    </w:p>
    <w:p w14:paraId="11D6A2F4"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72361A98"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7.2.2. предоставлять работникам работу, обусловленную трудовым договором;</w:t>
      </w:r>
    </w:p>
    <w:p w14:paraId="20A71CA7"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14:paraId="4602E7A4"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87D6886"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7.2.5. обеспечивать работникам равную оплату труда за труд равной ценности;</w:t>
      </w:r>
    </w:p>
    <w:p w14:paraId="7E1FD6BC" w14:textId="77777777" w:rsidR="00006402" w:rsidRPr="00392EA5" w:rsidRDefault="00006402" w:rsidP="00006402">
      <w:pPr>
        <w:spacing w:before="0" w:beforeAutospacing="0" w:after="0" w:afterAutospacing="0" w:line="276" w:lineRule="auto"/>
        <w:jc w:val="both"/>
        <w:rPr>
          <w:rFonts w:ascii="Times New Roman" w:hAnsi="Times New Roman" w:cs="Times New Roman"/>
          <w:color w:val="000000"/>
          <w:sz w:val="24"/>
          <w:szCs w:val="24"/>
          <w:shd w:val="clear" w:color="auto" w:fill="FFFFFF"/>
          <w:lang w:val="ru-RU"/>
        </w:rPr>
      </w:pPr>
      <w:r w:rsidRPr="00006402">
        <w:rPr>
          <w:rFonts w:ascii="Times New Roman" w:hAnsi="Times New Roman" w:cs="Times New Roman"/>
          <w:color w:val="000000"/>
          <w:sz w:val="24"/>
          <w:szCs w:val="24"/>
          <w:shd w:val="clear" w:color="auto" w:fill="FFFFFF"/>
          <w:lang w:val="ru-RU"/>
        </w:rPr>
        <w:t>7.2.6</w:t>
      </w:r>
      <w:r w:rsidRPr="00392EA5">
        <w:rPr>
          <w:rFonts w:ascii="Times New Roman" w:hAnsi="Times New Roman" w:cs="Times New Roman"/>
          <w:color w:val="000000"/>
          <w:sz w:val="24"/>
          <w:szCs w:val="24"/>
          <w:shd w:val="clear" w:color="auto" w:fill="FFFFFF"/>
          <w:lang w:val="ru-RU"/>
        </w:rPr>
        <w:t>.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14:paraId="267DE674" w14:textId="77777777" w:rsidR="00006402" w:rsidRPr="00006402" w:rsidRDefault="00006402" w:rsidP="00006402">
      <w:pPr>
        <w:spacing w:before="0" w:beforeAutospacing="0" w:after="0" w:afterAutospacing="0" w:line="276" w:lineRule="auto"/>
        <w:jc w:val="both"/>
        <w:rPr>
          <w:rFonts w:ascii="Times New Roman" w:hAnsi="Times New Roman" w:cs="Times New Roman"/>
          <w:color w:val="000000"/>
          <w:sz w:val="24"/>
          <w:szCs w:val="24"/>
          <w:lang w:val="ru-RU"/>
        </w:rPr>
      </w:pPr>
      <w:r w:rsidRPr="00392EA5">
        <w:rPr>
          <w:rFonts w:ascii="Times New Roman" w:hAnsi="Times New Roman" w:cs="Times New Roman"/>
          <w:bCs/>
          <w:color w:val="333333"/>
          <w:sz w:val="24"/>
          <w:szCs w:val="24"/>
          <w:shd w:val="clear" w:color="auto" w:fill="FFFFFF"/>
          <w:lang w:val="ru-RU"/>
        </w:rPr>
        <w:t>7.2.7. Если работник по собственному желанию отработал в выходной или нерабочий праздничный день, ему по его желанию предоставляется другой день отдыха</w:t>
      </w:r>
      <w:r w:rsidRPr="00392EA5">
        <w:rPr>
          <w:rFonts w:ascii="Times New Roman" w:hAnsi="Times New Roman" w:cs="Times New Roman"/>
          <w:color w:val="333333"/>
          <w:sz w:val="24"/>
          <w:szCs w:val="24"/>
          <w:shd w:val="clear" w:color="auto" w:fill="FFFFFF"/>
          <w:lang w:val="ru-RU"/>
        </w:rPr>
        <w:t>. Работа в нерабочий праздничный день оплачивается в одинарном размере, а день отдыха оплате не подлежит. Таким образом, работа в выходной день или компенсируется оплатой в размере дневного заработка, или может быть заменена днем отдыха.</w:t>
      </w:r>
    </w:p>
    <w:p w14:paraId="46FEC93B" w14:textId="77777777" w:rsidR="00935C23" w:rsidRPr="00006402" w:rsidRDefault="00392EA5" w:rsidP="00006402">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7.2.8</w:t>
      </w:r>
      <w:r w:rsidR="00935C23" w:rsidRPr="00006402">
        <w:rPr>
          <w:rFonts w:ascii="Times New Roman" w:hAnsi="Times New Roman" w:cs="Times New Roman"/>
          <w:color w:val="000000"/>
          <w:sz w:val="24"/>
          <w:szCs w:val="24"/>
          <w:lang w:val="ru-RU"/>
        </w:rPr>
        <w:t>. своевременно и в полном размере выплачивать причитающуюся работникам заработную плату дважды в месяц – 5 и 20 числа каждого месяца в соответствии с Трудовым кодексом РФ, трудовыми договорами и настоящими Правилами;</w:t>
      </w:r>
    </w:p>
    <w:p w14:paraId="377AB526" w14:textId="77777777" w:rsidR="00935C23" w:rsidRPr="00006402" w:rsidRDefault="00935C23" w:rsidP="00006402">
      <w:pPr>
        <w:spacing w:before="0" w:beforeAutospacing="0" w:after="0" w:afterAutospacing="0" w:line="276" w:lineRule="auto"/>
        <w:jc w:val="both"/>
        <w:rPr>
          <w:rFonts w:ascii="Times New Roman" w:hAnsi="Times New Roman" w:cs="Times New Roman"/>
          <w:color w:val="000000"/>
          <w:sz w:val="24"/>
          <w:szCs w:val="24"/>
          <w:lang w:val="ru-RU"/>
        </w:rPr>
      </w:pPr>
      <w:r w:rsidRPr="00006402">
        <w:rPr>
          <w:rFonts w:ascii="Times New Roman" w:hAnsi="Times New Roman" w:cs="Times New Roman"/>
          <w:color w:val="000000"/>
          <w:sz w:val="24"/>
          <w:szCs w:val="24"/>
          <w:lang w:val="ru-RU"/>
        </w:rPr>
        <w:t>7.2</w:t>
      </w:r>
      <w:r w:rsidR="00392EA5">
        <w:rPr>
          <w:rFonts w:ascii="Times New Roman" w:hAnsi="Times New Roman" w:cs="Times New Roman"/>
          <w:color w:val="000000"/>
          <w:sz w:val="24"/>
          <w:szCs w:val="24"/>
          <w:lang w:val="ru-RU"/>
        </w:rPr>
        <w:t>.9</w:t>
      </w:r>
      <w:r w:rsidRPr="00006402">
        <w:rPr>
          <w:rFonts w:ascii="Times New Roman" w:hAnsi="Times New Roman" w:cs="Times New Roman"/>
          <w:color w:val="000000"/>
          <w:sz w:val="24"/>
          <w:szCs w:val="24"/>
          <w:lang w:val="ru-RU"/>
        </w:rPr>
        <w:t>. вести коллективные переговоры, а также заключать коллективный договор в порядке,</w:t>
      </w:r>
      <w:r w:rsidRPr="00006402">
        <w:rPr>
          <w:rFonts w:ascii="Times New Roman" w:hAnsi="Times New Roman" w:cs="Times New Roman"/>
          <w:color w:val="000000"/>
          <w:sz w:val="24"/>
          <w:szCs w:val="24"/>
        </w:rPr>
        <w:t> </w:t>
      </w:r>
      <w:r w:rsidRPr="00006402">
        <w:rPr>
          <w:rFonts w:ascii="Times New Roman" w:hAnsi="Times New Roman" w:cs="Times New Roman"/>
          <w:color w:val="000000"/>
          <w:sz w:val="24"/>
          <w:szCs w:val="24"/>
          <w:lang w:val="ru-RU"/>
        </w:rPr>
        <w:t>установленном Трудовым кодексом РФ;</w:t>
      </w:r>
    </w:p>
    <w:p w14:paraId="79844F0A" w14:textId="77777777" w:rsidR="00935C23" w:rsidRPr="00006402" w:rsidRDefault="00392EA5" w:rsidP="00006402">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7.2.10</w:t>
      </w:r>
      <w:r w:rsidR="00935C23" w:rsidRPr="00006402">
        <w:rPr>
          <w:rFonts w:ascii="Times New Roman" w:hAnsi="Times New Roman" w:cs="Times New Roman"/>
          <w:color w:val="000000"/>
          <w:sz w:val="24"/>
          <w:szCs w:val="24"/>
          <w:lang w:val="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3D92379" w14:textId="77777777" w:rsidR="00935C23" w:rsidRPr="00006402" w:rsidRDefault="00392EA5" w:rsidP="00006402">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7.2.11</w:t>
      </w:r>
      <w:r w:rsidR="00935C23" w:rsidRPr="00006402">
        <w:rPr>
          <w:rFonts w:ascii="Times New Roman" w:hAnsi="Times New Roman" w:cs="Times New Roman"/>
          <w:color w:val="000000"/>
          <w:sz w:val="24"/>
          <w:szCs w:val="24"/>
          <w:lang w:val="ru-RU"/>
        </w:rPr>
        <w:t>. знакомить работников под подпись с принимаемыми локальными актами, непосредственно связанными с их трудовой деятельностью;</w:t>
      </w:r>
    </w:p>
    <w:p w14:paraId="1C32C814" w14:textId="77777777" w:rsidR="00935C23" w:rsidRPr="00006402" w:rsidRDefault="00392EA5" w:rsidP="00006402">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7.2.12</w:t>
      </w:r>
      <w:r w:rsidR="00935C23" w:rsidRPr="00006402">
        <w:rPr>
          <w:rFonts w:ascii="Times New Roman" w:hAnsi="Times New Roman" w:cs="Times New Roman"/>
          <w:color w:val="000000"/>
          <w:sz w:val="24"/>
          <w:szCs w:val="24"/>
          <w:lang w:val="ru-RU"/>
        </w:rPr>
        <w:t>. своевременно выполнять предписания федерального органа исполнительной власти,</w:t>
      </w:r>
      <w:r w:rsidR="00935C23" w:rsidRPr="00006402">
        <w:rPr>
          <w:rFonts w:ascii="Times New Roman" w:hAnsi="Times New Roman" w:cs="Times New Roman"/>
          <w:color w:val="000000"/>
          <w:sz w:val="24"/>
          <w:szCs w:val="24"/>
        </w:rPr>
        <w:t> </w:t>
      </w:r>
      <w:r w:rsidR="00935C23" w:rsidRPr="00006402">
        <w:rPr>
          <w:rFonts w:ascii="Times New Roman"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332690D" w14:textId="77777777" w:rsidR="00935C23" w:rsidRPr="00006402" w:rsidRDefault="00392EA5" w:rsidP="00006402">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7.2.13</w:t>
      </w:r>
      <w:r w:rsidR="00935C23" w:rsidRPr="00006402">
        <w:rPr>
          <w:rFonts w:ascii="Times New Roman" w:hAnsi="Times New Roman" w:cs="Times New Roman"/>
          <w:color w:val="000000"/>
          <w:sz w:val="24"/>
          <w:szCs w:val="24"/>
          <w:lang w:val="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1FF503FF" w14:textId="77777777" w:rsidR="00935C23" w:rsidRPr="00006402" w:rsidRDefault="00392EA5" w:rsidP="00006402">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7.2.14</w:t>
      </w:r>
      <w:r w:rsidR="00935C23" w:rsidRPr="00006402">
        <w:rPr>
          <w:rFonts w:ascii="Times New Roman" w:hAnsi="Times New Roman" w:cs="Times New Roman"/>
          <w:color w:val="000000"/>
          <w:sz w:val="24"/>
          <w:szCs w:val="24"/>
          <w:lang w:val="ru-RU"/>
        </w:rPr>
        <w:t>. создавать условия, обеспечивающие участие работников в управлении организацией в</w:t>
      </w:r>
      <w:r w:rsidR="00935C23" w:rsidRPr="00006402">
        <w:rPr>
          <w:rFonts w:ascii="Times New Roman" w:hAnsi="Times New Roman" w:cs="Times New Roman"/>
          <w:color w:val="000000"/>
          <w:sz w:val="24"/>
          <w:szCs w:val="24"/>
        </w:rPr>
        <w:t> </w:t>
      </w:r>
      <w:r w:rsidR="00935C23" w:rsidRPr="00006402">
        <w:rPr>
          <w:rFonts w:ascii="Times New Roman" w:hAnsi="Times New Roman" w:cs="Times New Roman"/>
          <w:color w:val="000000"/>
          <w:sz w:val="24"/>
          <w:szCs w:val="24"/>
          <w:lang w:val="ru-RU"/>
        </w:rPr>
        <w:t>предусмотренных Трудовым кодексом РФ, иными федеральными законами и коллективным</w:t>
      </w:r>
      <w:r w:rsidR="00935C23" w:rsidRPr="00006402">
        <w:rPr>
          <w:rFonts w:ascii="Times New Roman" w:hAnsi="Times New Roman" w:cs="Times New Roman"/>
          <w:color w:val="000000"/>
          <w:sz w:val="24"/>
          <w:szCs w:val="24"/>
        </w:rPr>
        <w:t> </w:t>
      </w:r>
      <w:r w:rsidR="00935C23" w:rsidRPr="00006402">
        <w:rPr>
          <w:rFonts w:ascii="Times New Roman" w:hAnsi="Times New Roman" w:cs="Times New Roman"/>
          <w:color w:val="000000"/>
          <w:sz w:val="24"/>
          <w:szCs w:val="24"/>
          <w:lang w:val="ru-RU"/>
        </w:rPr>
        <w:t>договором формах;</w:t>
      </w:r>
    </w:p>
    <w:p w14:paraId="15A7132C" w14:textId="77777777" w:rsidR="00935C23" w:rsidRPr="00006402" w:rsidRDefault="00392EA5" w:rsidP="00006402">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7.2.15</w:t>
      </w:r>
      <w:r w:rsidR="00935C23" w:rsidRPr="00006402">
        <w:rPr>
          <w:rFonts w:ascii="Times New Roman" w:hAnsi="Times New Roman" w:cs="Times New Roman"/>
          <w:color w:val="000000"/>
          <w:sz w:val="24"/>
          <w:szCs w:val="24"/>
          <w:lang w:val="ru-RU"/>
        </w:rPr>
        <w:t>. обеспечивать бытовые нужды работников, связанные с исполнением ими трудовых</w:t>
      </w:r>
      <w:r w:rsidR="00935C23" w:rsidRPr="00006402">
        <w:rPr>
          <w:rFonts w:ascii="Times New Roman" w:hAnsi="Times New Roman" w:cs="Times New Roman"/>
          <w:color w:val="000000"/>
          <w:sz w:val="24"/>
          <w:szCs w:val="24"/>
        </w:rPr>
        <w:t> </w:t>
      </w:r>
      <w:r w:rsidR="00935C23" w:rsidRPr="00006402">
        <w:rPr>
          <w:rFonts w:ascii="Times New Roman" w:hAnsi="Times New Roman" w:cs="Times New Roman"/>
          <w:color w:val="000000"/>
          <w:sz w:val="24"/>
          <w:szCs w:val="24"/>
          <w:lang w:val="ru-RU"/>
        </w:rPr>
        <w:t>обязанностей;</w:t>
      </w:r>
    </w:p>
    <w:p w14:paraId="4597480A" w14:textId="77777777" w:rsidR="00935C23" w:rsidRPr="00006402" w:rsidRDefault="00392EA5" w:rsidP="00006402">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7.2.16</w:t>
      </w:r>
      <w:r w:rsidR="00935C23" w:rsidRPr="00006402">
        <w:rPr>
          <w:rFonts w:ascii="Times New Roman" w:hAnsi="Times New Roman" w:cs="Times New Roman"/>
          <w:color w:val="000000"/>
          <w:sz w:val="24"/>
          <w:szCs w:val="24"/>
          <w:lang w:val="ru-RU"/>
        </w:rPr>
        <w:t>. осуществлять обязательное социальное страхование работников в порядке,</w:t>
      </w:r>
      <w:r w:rsidR="00935C23" w:rsidRPr="00006402">
        <w:rPr>
          <w:rFonts w:ascii="Times New Roman" w:hAnsi="Times New Roman" w:cs="Times New Roman"/>
          <w:color w:val="000000"/>
          <w:sz w:val="24"/>
          <w:szCs w:val="24"/>
        </w:rPr>
        <w:t> </w:t>
      </w:r>
      <w:r w:rsidR="00935C23" w:rsidRPr="00006402">
        <w:rPr>
          <w:rFonts w:ascii="Times New Roman" w:hAnsi="Times New Roman" w:cs="Times New Roman"/>
          <w:color w:val="000000"/>
          <w:sz w:val="24"/>
          <w:szCs w:val="24"/>
          <w:lang w:val="ru-RU"/>
        </w:rPr>
        <w:t>установленном федеральными законами;</w:t>
      </w:r>
    </w:p>
    <w:p w14:paraId="57B3854B" w14:textId="77777777" w:rsidR="00935C23" w:rsidRPr="00006402" w:rsidRDefault="00392EA5" w:rsidP="00006402">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7.2.17</w:t>
      </w:r>
      <w:r w:rsidR="00935C23" w:rsidRPr="00006402">
        <w:rPr>
          <w:rFonts w:ascii="Times New Roman" w:hAnsi="Times New Roman" w:cs="Times New Roman"/>
          <w:color w:val="000000"/>
          <w:sz w:val="24"/>
          <w:szCs w:val="24"/>
          <w:lang w:val="ru-RU"/>
        </w:rPr>
        <w:t>. возмещать вред, причиненный работникам в связи с исполнением ими трудовых</w:t>
      </w:r>
      <w:r w:rsidR="00935C23" w:rsidRPr="00006402">
        <w:rPr>
          <w:rFonts w:ascii="Times New Roman" w:hAnsi="Times New Roman" w:cs="Times New Roman"/>
          <w:color w:val="000000"/>
          <w:sz w:val="24"/>
          <w:szCs w:val="24"/>
        </w:rPr>
        <w:t> </w:t>
      </w:r>
      <w:r w:rsidR="00935C23" w:rsidRPr="00006402">
        <w:rPr>
          <w:rFonts w:ascii="Times New Roman" w:hAnsi="Times New Roman" w:cs="Times New Roman"/>
          <w:color w:val="000000"/>
          <w:sz w:val="24"/>
          <w:szCs w:val="24"/>
          <w:lang w:val="ru-RU"/>
        </w:rPr>
        <w:t>обязанностей, а также компенсировать моральный вред в порядке и на условиях, которые</w:t>
      </w:r>
      <w:r w:rsidR="00935C23" w:rsidRPr="00006402">
        <w:rPr>
          <w:rFonts w:ascii="Times New Roman" w:hAnsi="Times New Roman" w:cs="Times New Roman"/>
          <w:color w:val="000000"/>
          <w:sz w:val="24"/>
          <w:szCs w:val="24"/>
        </w:rPr>
        <w:t> </w:t>
      </w:r>
      <w:r w:rsidR="00935C23" w:rsidRPr="00006402">
        <w:rPr>
          <w:rFonts w:ascii="Times New Roman"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14:paraId="1D0D6A09" w14:textId="77777777" w:rsidR="00935C23" w:rsidRPr="00006402" w:rsidRDefault="00392EA5" w:rsidP="00006402">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7.2.18</w:t>
      </w:r>
      <w:r w:rsidR="00935C23" w:rsidRPr="00006402">
        <w:rPr>
          <w:rFonts w:ascii="Times New Roman" w:hAnsi="Times New Roman" w:cs="Times New Roman"/>
          <w:color w:val="000000"/>
          <w:sz w:val="24"/>
          <w:szCs w:val="24"/>
          <w:lang w:val="ru-RU"/>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26A9A24E" w14:textId="77777777" w:rsidR="00935C23" w:rsidRPr="00006402" w:rsidRDefault="00392EA5" w:rsidP="00006402">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7.2.19</w:t>
      </w:r>
      <w:r w:rsidR="00935C23" w:rsidRPr="00006402">
        <w:rPr>
          <w:rFonts w:ascii="Times New Roman" w:hAnsi="Times New Roman" w:cs="Times New Roman"/>
          <w:color w:val="000000"/>
          <w:sz w:val="24"/>
          <w:szCs w:val="24"/>
          <w:lang w:val="ru-RU"/>
        </w:rPr>
        <w:t>. создавать условия и организовывать дополнительное профессиональное образование</w:t>
      </w:r>
      <w:r w:rsidR="00935C23" w:rsidRPr="00006402">
        <w:rPr>
          <w:rFonts w:ascii="Times New Roman" w:hAnsi="Times New Roman" w:cs="Times New Roman"/>
          <w:color w:val="000000"/>
          <w:sz w:val="24"/>
          <w:szCs w:val="24"/>
        </w:rPr>
        <w:t> </w:t>
      </w:r>
      <w:r w:rsidR="00935C23" w:rsidRPr="00006402">
        <w:rPr>
          <w:rFonts w:ascii="Times New Roman" w:hAnsi="Times New Roman" w:cs="Times New Roman"/>
          <w:color w:val="000000"/>
          <w:sz w:val="24"/>
          <w:szCs w:val="24"/>
          <w:lang w:val="ru-RU"/>
        </w:rPr>
        <w:t>работников;</w:t>
      </w:r>
    </w:p>
    <w:p w14:paraId="54C4454E" w14:textId="77777777" w:rsidR="00935C23" w:rsidRPr="00180AEA" w:rsidRDefault="00392EA5" w:rsidP="00006402">
      <w:pPr>
        <w:spacing w:before="0" w:beforeAutospacing="0" w:after="0" w:afterAutospacing="0" w:line="276"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7.2.20</w:t>
      </w:r>
      <w:r w:rsidR="00935C23" w:rsidRPr="00006402">
        <w:rPr>
          <w:rFonts w:ascii="Times New Roman" w:hAnsi="Times New Roman" w:cs="Times New Roman"/>
          <w:color w:val="000000"/>
          <w:sz w:val="24"/>
          <w:szCs w:val="24"/>
          <w:lang w:val="ru-RU"/>
        </w:rPr>
        <w:t>. создавать необходимые условия для охраны и укрепления здоровья, организации питания работников</w:t>
      </w:r>
      <w:r w:rsidR="00935C23" w:rsidRPr="00006402">
        <w:rPr>
          <w:rFonts w:ascii="Times New Roman" w:hAnsi="Times New Roman" w:cs="Times New Roman"/>
          <w:color w:val="000000"/>
          <w:sz w:val="24"/>
          <w:szCs w:val="24"/>
        </w:rPr>
        <w:t> </w:t>
      </w:r>
      <w:r w:rsidR="00935C23" w:rsidRPr="00006402">
        <w:rPr>
          <w:rFonts w:ascii="Times New Roman" w:hAnsi="Times New Roman" w:cs="Times New Roman"/>
          <w:color w:val="000000"/>
          <w:sz w:val="24"/>
          <w:szCs w:val="24"/>
          <w:lang w:val="ru-RU"/>
        </w:rPr>
        <w:t>образовательной организации.</w:t>
      </w:r>
      <w:r w:rsidR="00935C23" w:rsidRPr="00006402">
        <w:rPr>
          <w:rFonts w:ascii="Times New Roman" w:hAnsi="Times New Roman" w:cs="Times New Roman"/>
          <w:b/>
          <w:bCs/>
          <w:color w:val="000000"/>
          <w:sz w:val="24"/>
          <w:szCs w:val="24"/>
        </w:rPr>
        <w:t> </w:t>
      </w:r>
    </w:p>
    <w:p w14:paraId="08A3994E" w14:textId="77777777" w:rsidR="00E7534D" w:rsidRPr="00006402" w:rsidRDefault="00E7534D" w:rsidP="00006402">
      <w:pPr>
        <w:spacing w:before="0" w:beforeAutospacing="0" w:after="0" w:afterAutospacing="0" w:line="276" w:lineRule="auto"/>
        <w:jc w:val="both"/>
        <w:rPr>
          <w:rFonts w:ascii="Times New Roman" w:hAnsi="Times New Roman" w:cs="Times New Roman"/>
          <w:b/>
          <w:bCs/>
          <w:color w:val="000000"/>
          <w:sz w:val="24"/>
          <w:szCs w:val="24"/>
          <w:lang w:val="ru-RU"/>
        </w:rPr>
      </w:pPr>
    </w:p>
    <w:p w14:paraId="073D0242" w14:textId="77777777" w:rsidR="00935C23" w:rsidRPr="00392EA5" w:rsidRDefault="00935C23" w:rsidP="00935C23">
      <w:pPr>
        <w:spacing w:before="0" w:beforeAutospacing="0" w:after="0" w:afterAutospacing="0"/>
        <w:jc w:val="center"/>
        <w:rPr>
          <w:rFonts w:hAnsi="Times New Roman" w:cs="Times New Roman"/>
          <w:color w:val="000000"/>
          <w:sz w:val="28"/>
          <w:szCs w:val="28"/>
          <w:lang w:val="ru-RU"/>
        </w:rPr>
      </w:pPr>
      <w:r w:rsidRPr="00392EA5">
        <w:rPr>
          <w:rFonts w:hAnsi="Times New Roman" w:cs="Times New Roman"/>
          <w:b/>
          <w:bCs/>
          <w:color w:val="000000"/>
          <w:sz w:val="28"/>
          <w:szCs w:val="28"/>
          <w:lang w:val="ru-RU"/>
        </w:rPr>
        <w:t xml:space="preserve">8. </w:t>
      </w:r>
      <w:r w:rsidRPr="00392EA5">
        <w:rPr>
          <w:rFonts w:hAnsi="Times New Roman" w:cs="Times New Roman"/>
          <w:b/>
          <w:bCs/>
          <w:color w:val="000000"/>
          <w:sz w:val="28"/>
          <w:szCs w:val="28"/>
          <w:lang w:val="ru-RU"/>
        </w:rPr>
        <w:t>Режим</w:t>
      </w:r>
      <w:r w:rsidRPr="00392EA5">
        <w:rPr>
          <w:rFonts w:hAnsi="Times New Roman" w:cs="Times New Roman"/>
          <w:b/>
          <w:bCs/>
          <w:color w:val="000000"/>
          <w:sz w:val="28"/>
          <w:szCs w:val="28"/>
          <w:lang w:val="ru-RU"/>
        </w:rPr>
        <w:t xml:space="preserve"> </w:t>
      </w:r>
      <w:r w:rsidRPr="00392EA5">
        <w:rPr>
          <w:rFonts w:hAnsi="Times New Roman" w:cs="Times New Roman"/>
          <w:b/>
          <w:bCs/>
          <w:color w:val="000000"/>
          <w:sz w:val="28"/>
          <w:szCs w:val="28"/>
          <w:lang w:val="ru-RU"/>
        </w:rPr>
        <w:t>работы</w:t>
      </w:r>
    </w:p>
    <w:p w14:paraId="4A8C44F0"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8.1. Режим работы</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образовательной организации определяется приказами заведующего образовательной организации и локальными нормативными актами образовательной организации.</w:t>
      </w:r>
    </w:p>
    <w:p w14:paraId="023D966A"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В образовательной организации устанавливается пятидневная рабочая неделя.</w:t>
      </w:r>
    </w:p>
    <w:p w14:paraId="0FC01137"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Рабочее время педагогических работников</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образовательной организации определяется графиками работы, учебным</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14:paraId="56612101"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Образовательная организация работает с 8:00 до 18:00 при 10-часовом пребывании детей.</w:t>
      </w:r>
    </w:p>
    <w:p w14:paraId="673C12C8"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lastRenderedPageBreak/>
        <w:t>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заведующим образовательной организации с учетом</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мнения профсоюзного органа и предусматривают время начала и окончания работы, перерыва</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для отдыха. Графики объявляются работникам под подпись и вывешиваются на информационном стенде.</w:t>
      </w:r>
    </w:p>
    <w:p w14:paraId="06A96052"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8.2. Режим работы заведующего образовательной организации определяется графиком работы с учетом необходимости</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обеспечения руководящих функций.</w:t>
      </w:r>
    </w:p>
    <w:p w14:paraId="2AE0DF37"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8.3.Административно-хозяйственным, учебно-вспомогательным и иным (непедагогическим) работникам</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0FE00804"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8.4. Продолжительность рабочего времени для обслуживающего персонала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заведующим образовательной организации.</w:t>
      </w:r>
    </w:p>
    <w:p w14:paraId="20A03C6D"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8.5. Педагогическим работникам</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не более 36 часов в неделю.</w:t>
      </w:r>
    </w:p>
    <w:p w14:paraId="3E3AD333"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8.6. В зависимости от занимаемой должности в рабочее время педагогических работников</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включается учебная и воспитательная работа, в том числе практическая</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подготовка обучающихся, индивидуальная работа с обучающимися, научная, творческая и</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71C52ECE"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8.7. Продолжительность рабочего времени (норма часов педагогической работы за ставку</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заработной платы) педагогического работника</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34A18887"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8.8. Объем учебной нагрузки, установленный педагогическому работнику, оговаривается в его трудовом договоре.</w:t>
      </w:r>
    </w:p>
    <w:p w14:paraId="33FF67E7" w14:textId="77777777" w:rsidR="00E7534D"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8.9.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6841DFFC" w14:textId="77777777" w:rsidR="00935C23" w:rsidRPr="00A362D5" w:rsidRDefault="00935C23" w:rsidP="00A362D5">
      <w:pPr>
        <w:spacing w:before="0" w:beforeAutospacing="0" w:after="0" w:afterAutospacing="0" w:line="276" w:lineRule="auto"/>
        <w:jc w:val="both"/>
        <w:rPr>
          <w:rFonts w:ascii="Times New Roman" w:hAnsi="Times New Roman" w:cs="Times New Roman"/>
          <w:b/>
          <w:bCs/>
          <w:color w:val="000000"/>
          <w:sz w:val="24"/>
          <w:szCs w:val="24"/>
          <w:lang w:val="ru-RU"/>
        </w:rPr>
      </w:pPr>
      <w:r w:rsidRPr="00A362D5">
        <w:rPr>
          <w:rFonts w:ascii="Times New Roman" w:hAnsi="Times New Roman" w:cs="Times New Roman"/>
          <w:b/>
          <w:bCs/>
          <w:color w:val="000000"/>
          <w:sz w:val="24"/>
          <w:szCs w:val="24"/>
          <w:lang w:val="ru-RU"/>
        </w:rPr>
        <w:t>9. Время отдыха</w:t>
      </w:r>
    </w:p>
    <w:p w14:paraId="423AA2EF"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9.1. Работникам</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образовательной организации устанавливаются следующие виды времени отдыха:</w:t>
      </w:r>
    </w:p>
    <w:p w14:paraId="5E89833D"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а) выходные дни (еженедельный непрерывный отдых);</w:t>
      </w:r>
    </w:p>
    <w:p w14:paraId="5C7CA1E3"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б) нерабочие праздничные дни;</w:t>
      </w:r>
    </w:p>
    <w:p w14:paraId="345B5C6E" w14:textId="77777777" w:rsidR="00935C23" w:rsidRPr="005252EC" w:rsidRDefault="00935C23" w:rsidP="00A362D5">
      <w:pPr>
        <w:spacing w:before="0" w:beforeAutospacing="0" w:after="0" w:afterAutospacing="0" w:line="276" w:lineRule="auto"/>
        <w:jc w:val="both"/>
        <w:rPr>
          <w:rFonts w:ascii="Times New Roman" w:hAnsi="Times New Roman" w:cs="Times New Roman"/>
          <w:bCs/>
          <w:color w:val="000000"/>
          <w:sz w:val="24"/>
          <w:szCs w:val="24"/>
          <w:lang w:val="ru-RU"/>
        </w:rPr>
      </w:pPr>
      <w:r w:rsidRPr="00A362D5">
        <w:rPr>
          <w:rFonts w:ascii="Times New Roman" w:hAnsi="Times New Roman" w:cs="Times New Roman"/>
          <w:color w:val="000000"/>
          <w:sz w:val="24"/>
          <w:szCs w:val="24"/>
          <w:lang w:val="ru-RU"/>
        </w:rPr>
        <w:lastRenderedPageBreak/>
        <w:t>в) отпуска.</w:t>
      </w:r>
      <w:r w:rsidR="00B64A88" w:rsidRPr="00A362D5">
        <w:rPr>
          <w:rFonts w:ascii="Times New Roman" w:hAnsi="Times New Roman" w:cs="Times New Roman"/>
          <w:bCs/>
          <w:color w:val="000000"/>
          <w:sz w:val="24"/>
          <w:szCs w:val="24"/>
          <w:lang w:val="ru-RU"/>
        </w:rPr>
        <w:t xml:space="preserve"> </w:t>
      </w:r>
    </w:p>
    <w:p w14:paraId="2FF5AF12"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9.2. Перерыв для отдыха и питания в рабочее время работников не включается.</w:t>
      </w:r>
    </w:p>
    <w:p w14:paraId="7F4A0779"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9.3. Перерыв для отдыха и питания не устанавливается работникам, продолжительность</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ежедневной работы которых не превышает 4 часа в день.</w:t>
      </w:r>
    </w:p>
    <w:p w14:paraId="560DA72A"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 xml:space="preserve">9.4. Если работники выполняют свои обязанности непрерывно в течение рабочего дня, перерыв для отдыха и питания не устанавливается. </w:t>
      </w:r>
    </w:p>
    <w:p w14:paraId="64D2D9FC"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9.5. Работникам предоставляются выходные дни (еженедельный непрерывный отдых).</w:t>
      </w:r>
    </w:p>
    <w:p w14:paraId="08018FB0"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9.6. При пятидневной рабочей неделе работникам предоставляются два выходных дня в неделю</w:t>
      </w:r>
    </w:p>
    <w:p w14:paraId="3EF1FF12"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9.7. Общими выходными днями являются суббота и воскресенье.</w:t>
      </w:r>
    </w:p>
    <w:p w14:paraId="64D32EDA"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9.8.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14:paraId="14B94ED2"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9.9. Накануне нерабочих</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праздничных</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дней продолжительность рабочего дня сокращается</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на</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один час.</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14:paraId="241177CD"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9.10.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4D2DBF13"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9.11</w:t>
      </w:r>
      <w:r w:rsidR="00935C23" w:rsidRPr="00A362D5">
        <w:rPr>
          <w:rFonts w:ascii="Times New Roman" w:hAnsi="Times New Roman" w:cs="Times New Roman"/>
          <w:color w:val="000000"/>
          <w:sz w:val="24"/>
          <w:szCs w:val="24"/>
          <w:lang w:val="ru-RU"/>
        </w:rPr>
        <w:t>. Работникам предоставляются ежегодные отпуска с сохранением места работы (должности) и среднего заработка.</w:t>
      </w:r>
    </w:p>
    <w:p w14:paraId="6F08204E"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9.12</w:t>
      </w:r>
      <w:r w:rsidR="00935C23" w:rsidRPr="00A362D5">
        <w:rPr>
          <w:rFonts w:ascii="Times New Roman" w:hAnsi="Times New Roman" w:cs="Times New Roman"/>
          <w:color w:val="000000"/>
          <w:sz w:val="24"/>
          <w:szCs w:val="24"/>
          <w:lang w:val="ru-RU"/>
        </w:rPr>
        <w:t>.</w:t>
      </w:r>
      <w:r w:rsidR="00B64A88" w:rsidRPr="00A362D5">
        <w:rPr>
          <w:rFonts w:ascii="Times New Roman" w:hAnsi="Times New Roman" w:cs="Times New Roman"/>
          <w:color w:val="000000"/>
          <w:sz w:val="24"/>
          <w:szCs w:val="24"/>
          <w:lang w:val="ru-RU"/>
        </w:rPr>
        <w:t xml:space="preserve"> </w:t>
      </w:r>
      <w:r w:rsidR="00935C23" w:rsidRPr="00A362D5">
        <w:rPr>
          <w:rFonts w:ascii="Times New Roman" w:hAnsi="Times New Roman" w:cs="Times New Roman"/>
          <w:color w:val="000000"/>
          <w:sz w:val="24"/>
          <w:szCs w:val="24"/>
          <w:lang w:val="ru-RU"/>
        </w:rPr>
        <w:t>Работникам предоставляется ежегодный основной оплачиваемый отпуск</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продолжительностью 28 календарных дней.</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14:paraId="25CC3976"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26C537B7"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9.13</w:t>
      </w:r>
      <w:r w:rsidR="00935C23" w:rsidRPr="00A362D5">
        <w:rPr>
          <w:rFonts w:ascii="Times New Roman" w:hAnsi="Times New Roman" w:cs="Times New Roman"/>
          <w:color w:val="000000"/>
          <w:sz w:val="24"/>
          <w:szCs w:val="24"/>
          <w:lang w:val="ru-RU"/>
        </w:rPr>
        <w:t>. Ежегодные отпуска предоставления в порядке</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и на условиях, установленных Правительством РФ.</w:t>
      </w:r>
    </w:p>
    <w:p w14:paraId="76F724C5" w14:textId="77777777" w:rsidR="00935C23" w:rsidRPr="00A362D5" w:rsidRDefault="00B64A88"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9.1</w:t>
      </w:r>
      <w:r w:rsidR="00A362D5" w:rsidRPr="00A362D5">
        <w:rPr>
          <w:rFonts w:ascii="Times New Roman" w:hAnsi="Times New Roman" w:cs="Times New Roman"/>
          <w:color w:val="000000"/>
          <w:sz w:val="24"/>
          <w:szCs w:val="24"/>
          <w:lang w:val="ru-RU"/>
        </w:rPr>
        <w:t>4</w:t>
      </w:r>
      <w:r w:rsidR="00935C23" w:rsidRPr="00A362D5">
        <w:rPr>
          <w:rFonts w:ascii="Times New Roman" w:hAnsi="Times New Roman" w:cs="Times New Roman"/>
          <w:color w:val="000000"/>
          <w:sz w:val="24"/>
          <w:szCs w:val="24"/>
          <w:lang w:val="ru-RU"/>
        </w:rPr>
        <w:t>. Ежегодный основной удлиненный оплачиваемый отпуск может предоставляться иным</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(непедагогическим) работникам в случаях и порядке, который предусмотрен нормативным</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правовым актом Правительства.</w:t>
      </w:r>
    </w:p>
    <w:p w14:paraId="024A89BD"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9.15</w:t>
      </w:r>
      <w:r w:rsidR="00935C23" w:rsidRPr="00A362D5">
        <w:rPr>
          <w:rFonts w:ascii="Times New Roman" w:hAnsi="Times New Roman" w:cs="Times New Roman"/>
          <w:color w:val="000000"/>
          <w:sz w:val="24"/>
          <w:szCs w:val="24"/>
          <w:lang w:val="ru-RU"/>
        </w:rPr>
        <w:t>.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0092C7FE"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9.16</w:t>
      </w:r>
      <w:r w:rsidR="00935C23" w:rsidRPr="00A362D5">
        <w:rPr>
          <w:rFonts w:ascii="Times New Roman" w:hAnsi="Times New Roman" w:cs="Times New Roman"/>
          <w:color w:val="000000"/>
          <w:sz w:val="24"/>
          <w:szCs w:val="24"/>
          <w:lang w:val="ru-RU"/>
        </w:rPr>
        <w:t xml:space="preserve">.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w:t>
      </w:r>
      <w:r w:rsidR="00935C23" w:rsidRPr="00A362D5">
        <w:rPr>
          <w:rFonts w:ascii="Times New Roman" w:hAnsi="Times New Roman" w:cs="Times New Roman"/>
          <w:color w:val="000000"/>
          <w:sz w:val="24"/>
          <w:szCs w:val="24"/>
          <w:lang w:val="ru-RU"/>
        </w:rPr>
        <w:lastRenderedPageBreak/>
        <w:t>труда отнесены к вредным условиям труда 2, 3 или 4-й степени либо опасным условиям труда.</w:t>
      </w:r>
    </w:p>
    <w:p w14:paraId="1A0F14D3"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14:paraId="4F9E99F1"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соглашения и коллективного договора с учетом результатов специальной оценки условий труда.</w:t>
      </w:r>
    </w:p>
    <w:p w14:paraId="1284A194"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9.17</w:t>
      </w:r>
      <w:r w:rsidR="00935C23" w:rsidRPr="00A362D5">
        <w:rPr>
          <w:rFonts w:ascii="Times New Roman" w:hAnsi="Times New Roman" w:cs="Times New Roman"/>
          <w:color w:val="000000"/>
          <w:sz w:val="24"/>
          <w:szCs w:val="24"/>
          <w:lang w:val="ru-RU"/>
        </w:rPr>
        <w:t>. Продолжительность ежегодных основного и дополнительных оплачиваемых отпусков</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работников исчисляется в календарных днях и максимальным пределом не ограничивается.</w:t>
      </w:r>
    </w:p>
    <w:p w14:paraId="05376D75"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9.18</w:t>
      </w:r>
      <w:r w:rsidR="00935C23" w:rsidRPr="00A362D5">
        <w:rPr>
          <w:rFonts w:ascii="Times New Roman" w:hAnsi="Times New Roman" w:cs="Times New Roman"/>
          <w:color w:val="000000"/>
          <w:sz w:val="24"/>
          <w:szCs w:val="24"/>
          <w:lang w:val="ru-RU"/>
        </w:rPr>
        <w:t>.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3A6EC7F1"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9.19</w:t>
      </w:r>
      <w:r w:rsidR="00935C23" w:rsidRPr="00A362D5">
        <w:rPr>
          <w:rFonts w:ascii="Times New Roman" w:hAnsi="Times New Roman" w:cs="Times New Roman"/>
          <w:color w:val="000000"/>
          <w:sz w:val="24"/>
          <w:szCs w:val="24"/>
          <w:lang w:val="ru-RU"/>
        </w:rPr>
        <w:t>. Стаж работы для предоставления ежегодных оплачиваемых отпусков определяется в</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порядке, предусмотренном Трудовым кодексом РФ.</w:t>
      </w:r>
    </w:p>
    <w:p w14:paraId="46F9495C"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9.20</w:t>
      </w:r>
      <w:r w:rsidR="00935C23" w:rsidRPr="00A362D5">
        <w:rPr>
          <w:rFonts w:ascii="Times New Roman" w:hAnsi="Times New Roman" w:cs="Times New Roman"/>
          <w:color w:val="000000"/>
          <w:sz w:val="24"/>
          <w:szCs w:val="24"/>
          <w:lang w:val="ru-RU"/>
        </w:rPr>
        <w:t>. Очередность предоставления оплачиваемых отпусков определяется ежегодно в соответствии с графиком отпусков, утверждаемым заведующим образовательной организации</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с учетом мнения профсоюза образовательной организации.</w:t>
      </w:r>
    </w:p>
    <w:p w14:paraId="64801BF9"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9.21</w:t>
      </w:r>
      <w:r w:rsidR="00935C23" w:rsidRPr="00A362D5">
        <w:rPr>
          <w:rFonts w:ascii="Times New Roman" w:hAnsi="Times New Roman" w:cs="Times New Roman"/>
          <w:color w:val="000000"/>
          <w:sz w:val="24"/>
          <w:szCs w:val="24"/>
          <w:lang w:val="ru-RU"/>
        </w:rPr>
        <w:t>.Заведующий</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образовательной организации утверждает график отпусков</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не позднее чем за две недели до наступления следующего календарного года.</w:t>
      </w:r>
    </w:p>
    <w:p w14:paraId="21BDF939"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9.22</w:t>
      </w:r>
      <w:r w:rsidR="00935C23" w:rsidRPr="00A362D5">
        <w:rPr>
          <w:rFonts w:ascii="Times New Roman" w:hAnsi="Times New Roman" w:cs="Times New Roman"/>
          <w:color w:val="000000"/>
          <w:sz w:val="24"/>
          <w:szCs w:val="24"/>
          <w:lang w:val="ru-RU"/>
        </w:rPr>
        <w:t>. О времени начала отпуска образовательная организация извещает работника под подпись</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не позднее чем за две недели до его начала.</w:t>
      </w:r>
    </w:p>
    <w:p w14:paraId="100ECA6A"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9.23</w:t>
      </w:r>
      <w:r w:rsidR="00935C23" w:rsidRPr="00A362D5">
        <w:rPr>
          <w:rFonts w:ascii="Times New Roman" w:hAnsi="Times New Roman" w:cs="Times New Roman"/>
          <w:color w:val="000000"/>
          <w:sz w:val="24"/>
          <w:szCs w:val="24"/>
          <w:lang w:val="ru-RU"/>
        </w:rPr>
        <w:t>. Отдельным категориям работников в случаях, предусмотренных Трудовым кодексом РФ</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14:paraId="2277FBA8" w14:textId="77777777" w:rsidR="00935C23" w:rsidRPr="00A362D5" w:rsidRDefault="00935C23" w:rsidP="00A362D5">
      <w:pPr>
        <w:numPr>
          <w:ilvl w:val="0"/>
          <w:numId w:val="10"/>
        </w:numPr>
        <w:spacing w:line="276" w:lineRule="auto"/>
        <w:ind w:left="780" w:right="180"/>
        <w:contextualSpacing/>
        <w:jc w:val="both"/>
        <w:rPr>
          <w:rFonts w:ascii="Times New Roman" w:hAnsi="Times New Roman" w:cs="Times New Roman"/>
          <w:color w:val="000000"/>
          <w:sz w:val="24"/>
          <w:szCs w:val="24"/>
        </w:rPr>
      </w:pPr>
      <w:proofErr w:type="spellStart"/>
      <w:r w:rsidRPr="00A362D5">
        <w:rPr>
          <w:rFonts w:ascii="Times New Roman" w:hAnsi="Times New Roman" w:cs="Times New Roman"/>
          <w:color w:val="000000"/>
          <w:sz w:val="24"/>
          <w:szCs w:val="24"/>
        </w:rPr>
        <w:t>работникам</w:t>
      </w:r>
      <w:proofErr w:type="spellEnd"/>
      <w:r w:rsidRPr="00A362D5">
        <w:rPr>
          <w:rFonts w:ascii="Times New Roman" w:hAnsi="Times New Roman" w:cs="Times New Roman"/>
          <w:color w:val="000000"/>
          <w:sz w:val="24"/>
          <w:szCs w:val="24"/>
        </w:rPr>
        <w:t xml:space="preserve"> </w:t>
      </w:r>
      <w:proofErr w:type="spellStart"/>
      <w:r w:rsidRPr="00A362D5">
        <w:rPr>
          <w:rFonts w:ascii="Times New Roman" w:hAnsi="Times New Roman" w:cs="Times New Roman"/>
          <w:color w:val="000000"/>
          <w:sz w:val="24"/>
          <w:szCs w:val="24"/>
        </w:rPr>
        <w:t>до</w:t>
      </w:r>
      <w:proofErr w:type="spellEnd"/>
      <w:r w:rsidRPr="00A362D5">
        <w:rPr>
          <w:rFonts w:ascii="Times New Roman" w:hAnsi="Times New Roman" w:cs="Times New Roman"/>
          <w:color w:val="000000"/>
          <w:sz w:val="24"/>
          <w:szCs w:val="24"/>
        </w:rPr>
        <w:t xml:space="preserve"> 18 </w:t>
      </w:r>
      <w:proofErr w:type="spellStart"/>
      <w:r w:rsidRPr="00A362D5">
        <w:rPr>
          <w:rFonts w:ascii="Times New Roman" w:hAnsi="Times New Roman" w:cs="Times New Roman"/>
          <w:color w:val="000000"/>
          <w:sz w:val="24"/>
          <w:szCs w:val="24"/>
        </w:rPr>
        <w:t>лет</w:t>
      </w:r>
      <w:proofErr w:type="spellEnd"/>
      <w:r w:rsidRPr="00A362D5">
        <w:rPr>
          <w:rFonts w:ascii="Times New Roman" w:hAnsi="Times New Roman" w:cs="Times New Roman"/>
          <w:color w:val="000000"/>
          <w:sz w:val="24"/>
          <w:szCs w:val="24"/>
        </w:rPr>
        <w:t>;</w:t>
      </w:r>
    </w:p>
    <w:p w14:paraId="6FFE29E1" w14:textId="77777777" w:rsidR="00935C23" w:rsidRPr="00A362D5" w:rsidRDefault="00935C23" w:rsidP="00A362D5">
      <w:pPr>
        <w:numPr>
          <w:ilvl w:val="0"/>
          <w:numId w:val="10"/>
        </w:numPr>
        <w:spacing w:line="276" w:lineRule="auto"/>
        <w:ind w:left="780" w:right="180"/>
        <w:contextualSpacing/>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родителям, опекунам, попечителям ребенка-инвалида до 18 лет;</w:t>
      </w:r>
    </w:p>
    <w:p w14:paraId="04999261" w14:textId="77777777" w:rsidR="00935C23" w:rsidRPr="00A362D5" w:rsidRDefault="00935C23" w:rsidP="00A362D5">
      <w:pPr>
        <w:numPr>
          <w:ilvl w:val="0"/>
          <w:numId w:val="10"/>
        </w:numPr>
        <w:spacing w:line="276" w:lineRule="auto"/>
        <w:ind w:left="780" w:right="180"/>
        <w:contextualSpacing/>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усыновителям ребенка в возрасте до трех месяцев;</w:t>
      </w:r>
    </w:p>
    <w:p w14:paraId="12914D9C" w14:textId="77777777" w:rsidR="00935C23" w:rsidRPr="00A362D5" w:rsidRDefault="00935C23" w:rsidP="00A362D5">
      <w:pPr>
        <w:numPr>
          <w:ilvl w:val="0"/>
          <w:numId w:val="10"/>
        </w:numPr>
        <w:spacing w:line="276" w:lineRule="auto"/>
        <w:ind w:left="780" w:right="180"/>
        <w:contextualSpacing/>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женщинам до и после</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отпуска</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по беременности и родам, а также после</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отпуска</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по уходу за</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ребенком;</w:t>
      </w:r>
    </w:p>
    <w:p w14:paraId="6B5B2041" w14:textId="77777777" w:rsidR="00935C23" w:rsidRPr="00A362D5" w:rsidRDefault="00935C23" w:rsidP="00A362D5">
      <w:pPr>
        <w:numPr>
          <w:ilvl w:val="0"/>
          <w:numId w:val="10"/>
        </w:numPr>
        <w:spacing w:line="276" w:lineRule="auto"/>
        <w:ind w:left="780" w:right="180"/>
        <w:contextualSpacing/>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мужьям во время</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отпуска</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жены по беременности и родам;</w:t>
      </w:r>
    </w:p>
    <w:p w14:paraId="21F13B80" w14:textId="77777777" w:rsidR="00935C23" w:rsidRPr="00A362D5" w:rsidRDefault="00935C23" w:rsidP="00A362D5">
      <w:pPr>
        <w:numPr>
          <w:ilvl w:val="0"/>
          <w:numId w:val="10"/>
        </w:numPr>
        <w:spacing w:line="276" w:lineRule="auto"/>
        <w:ind w:left="780" w:right="180"/>
        <w:contextualSpacing/>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работникам, у</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которых трое и</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более детей до</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18 лет, если младшему нет 14 лет;</w:t>
      </w:r>
    </w:p>
    <w:p w14:paraId="3E8467E7" w14:textId="77777777" w:rsidR="00935C23" w:rsidRPr="00A362D5" w:rsidRDefault="00935C23" w:rsidP="00A362D5">
      <w:pPr>
        <w:numPr>
          <w:ilvl w:val="0"/>
          <w:numId w:val="10"/>
        </w:numPr>
        <w:spacing w:line="276" w:lineRule="auto"/>
        <w:ind w:left="780" w:right="180"/>
        <w:contextualSpacing/>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инвалидам войны, ветеранам боевых действий, блокадникам, работникам тыла;</w:t>
      </w:r>
    </w:p>
    <w:p w14:paraId="7892F0EA" w14:textId="77777777" w:rsidR="00935C23" w:rsidRPr="00A362D5" w:rsidRDefault="00935C23" w:rsidP="00A362D5">
      <w:pPr>
        <w:numPr>
          <w:ilvl w:val="0"/>
          <w:numId w:val="10"/>
        </w:numPr>
        <w:spacing w:line="276" w:lineRule="auto"/>
        <w:ind w:left="780" w:right="180"/>
        <w:contextualSpacing/>
        <w:jc w:val="both"/>
        <w:rPr>
          <w:rFonts w:ascii="Times New Roman" w:hAnsi="Times New Roman" w:cs="Times New Roman"/>
          <w:color w:val="000000"/>
          <w:sz w:val="24"/>
          <w:szCs w:val="24"/>
        </w:rPr>
      </w:pPr>
      <w:proofErr w:type="spellStart"/>
      <w:r w:rsidRPr="00A362D5">
        <w:rPr>
          <w:rFonts w:ascii="Times New Roman" w:hAnsi="Times New Roman" w:cs="Times New Roman"/>
          <w:color w:val="000000"/>
          <w:sz w:val="24"/>
          <w:szCs w:val="24"/>
        </w:rPr>
        <w:t>чернобыльцам</w:t>
      </w:r>
      <w:proofErr w:type="spellEnd"/>
      <w:r w:rsidRPr="00A362D5">
        <w:rPr>
          <w:rFonts w:ascii="Times New Roman" w:hAnsi="Times New Roman" w:cs="Times New Roman"/>
          <w:color w:val="000000"/>
          <w:sz w:val="24"/>
          <w:szCs w:val="24"/>
        </w:rPr>
        <w:t>;</w:t>
      </w:r>
    </w:p>
    <w:p w14:paraId="383145B5" w14:textId="77777777" w:rsidR="00935C23" w:rsidRPr="00A362D5" w:rsidRDefault="00935C23" w:rsidP="00A362D5">
      <w:pPr>
        <w:numPr>
          <w:ilvl w:val="0"/>
          <w:numId w:val="10"/>
        </w:numPr>
        <w:spacing w:line="276" w:lineRule="auto"/>
        <w:ind w:left="780" w:right="180"/>
        <w:contextualSpacing/>
        <w:jc w:val="both"/>
        <w:rPr>
          <w:rFonts w:ascii="Times New Roman" w:hAnsi="Times New Roman" w:cs="Times New Roman"/>
          <w:color w:val="000000"/>
          <w:sz w:val="24"/>
          <w:szCs w:val="24"/>
        </w:rPr>
      </w:pPr>
      <w:proofErr w:type="spellStart"/>
      <w:r w:rsidRPr="00A362D5">
        <w:rPr>
          <w:rFonts w:ascii="Times New Roman" w:hAnsi="Times New Roman" w:cs="Times New Roman"/>
          <w:color w:val="000000"/>
          <w:sz w:val="24"/>
          <w:szCs w:val="24"/>
        </w:rPr>
        <w:t>женам</w:t>
      </w:r>
      <w:proofErr w:type="spellEnd"/>
      <w:r w:rsidRPr="00A362D5">
        <w:rPr>
          <w:rFonts w:ascii="Times New Roman" w:hAnsi="Times New Roman" w:cs="Times New Roman"/>
          <w:color w:val="000000"/>
          <w:sz w:val="24"/>
          <w:szCs w:val="24"/>
        </w:rPr>
        <w:t xml:space="preserve"> </w:t>
      </w:r>
      <w:proofErr w:type="spellStart"/>
      <w:r w:rsidRPr="00A362D5">
        <w:rPr>
          <w:rFonts w:ascii="Times New Roman" w:hAnsi="Times New Roman" w:cs="Times New Roman"/>
          <w:color w:val="000000"/>
          <w:sz w:val="24"/>
          <w:szCs w:val="24"/>
        </w:rPr>
        <w:t>военнослужащих</w:t>
      </w:r>
      <w:proofErr w:type="spellEnd"/>
      <w:r w:rsidRPr="00A362D5">
        <w:rPr>
          <w:rFonts w:ascii="Times New Roman" w:hAnsi="Times New Roman" w:cs="Times New Roman"/>
          <w:color w:val="000000"/>
          <w:sz w:val="24"/>
          <w:szCs w:val="24"/>
        </w:rPr>
        <w:t>;</w:t>
      </w:r>
    </w:p>
    <w:p w14:paraId="554BFE9A" w14:textId="77777777" w:rsidR="00935C23" w:rsidRPr="00A362D5" w:rsidRDefault="00935C23" w:rsidP="00A362D5">
      <w:pPr>
        <w:numPr>
          <w:ilvl w:val="0"/>
          <w:numId w:val="10"/>
        </w:numPr>
        <w:spacing w:line="276" w:lineRule="auto"/>
        <w:ind w:left="780" w:right="180"/>
        <w:contextualSpacing/>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в течение шести месяцев после возобновления действия трудового договора;</w:t>
      </w:r>
    </w:p>
    <w:p w14:paraId="5F734F95" w14:textId="77777777" w:rsidR="00935C23" w:rsidRPr="00A362D5" w:rsidRDefault="00935C23" w:rsidP="00A362D5">
      <w:pPr>
        <w:numPr>
          <w:ilvl w:val="0"/>
          <w:numId w:val="10"/>
        </w:numPr>
        <w:spacing w:line="276" w:lineRule="auto"/>
        <w:ind w:left="780" w:right="180"/>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другим лицам в соответствии с законодательством РФ.</w:t>
      </w:r>
    </w:p>
    <w:p w14:paraId="65C0E7B6" w14:textId="77777777" w:rsidR="00B92994" w:rsidRPr="00A362D5" w:rsidRDefault="00B92994" w:rsidP="00A362D5">
      <w:pPr>
        <w:pStyle w:val="a6"/>
        <w:numPr>
          <w:ilvl w:val="0"/>
          <w:numId w:val="10"/>
        </w:numPr>
        <w:shd w:val="clear" w:color="auto" w:fill="FFFFFF"/>
        <w:spacing w:before="0" w:beforeAutospacing="0" w:after="0" w:afterAutospacing="0" w:line="276" w:lineRule="auto"/>
        <w:jc w:val="both"/>
        <w:rPr>
          <w:rFonts w:ascii="Times New Roman" w:eastAsia="Times New Roman" w:hAnsi="Times New Roman" w:cs="Times New Roman"/>
          <w:color w:val="000000"/>
          <w:sz w:val="24"/>
          <w:szCs w:val="24"/>
          <w:lang w:val="ru-RU" w:eastAsia="ru-RU"/>
        </w:rPr>
      </w:pPr>
      <w:r w:rsidRPr="00A362D5">
        <w:rPr>
          <w:rFonts w:ascii="Times New Roman" w:eastAsia="Times New Roman" w:hAnsi="Times New Roman" w:cs="Times New Roman"/>
          <w:color w:val="000000"/>
          <w:sz w:val="24"/>
          <w:szCs w:val="24"/>
          <w:lang w:val="ru-RU" w:eastAsia="ru-RU"/>
        </w:rPr>
        <w:t>По заявлению женщины ей предоставляется отпуск по уходу за ребенком до достижения им возраста трех лет. Порядок и сроки выплаты </w:t>
      </w:r>
      <w:hyperlink r:id="rId12" w:anchor="dst100027" w:history="1">
        <w:r w:rsidRPr="00A362D5">
          <w:rPr>
            <w:rFonts w:ascii="Times New Roman" w:eastAsia="Times New Roman" w:hAnsi="Times New Roman" w:cs="Times New Roman"/>
            <w:color w:val="1A0DAB"/>
            <w:sz w:val="24"/>
            <w:szCs w:val="24"/>
            <w:u w:val="single"/>
            <w:lang w:val="ru-RU" w:eastAsia="ru-RU"/>
          </w:rPr>
          <w:t>пособия</w:t>
        </w:r>
      </w:hyperlink>
      <w:r w:rsidRPr="00A362D5">
        <w:rPr>
          <w:rFonts w:ascii="Times New Roman" w:eastAsia="Times New Roman" w:hAnsi="Times New Roman" w:cs="Times New Roman"/>
          <w:color w:val="000000"/>
          <w:sz w:val="24"/>
          <w:szCs w:val="24"/>
          <w:lang w:val="ru-RU" w:eastAsia="ru-RU"/>
        </w:rPr>
        <w:t xml:space="preserve"> по </w:t>
      </w:r>
      <w:r w:rsidRPr="00A362D5">
        <w:rPr>
          <w:rFonts w:ascii="Times New Roman" w:eastAsia="Times New Roman" w:hAnsi="Times New Roman" w:cs="Times New Roman"/>
          <w:color w:val="000000"/>
          <w:sz w:val="24"/>
          <w:szCs w:val="24"/>
          <w:lang w:val="ru-RU" w:eastAsia="ru-RU"/>
        </w:rPr>
        <w:lastRenderedPageBreak/>
        <w:t>обязательному социальному страхованию в период указанного отпуска определяются федеральными законами.</w:t>
      </w:r>
    </w:p>
    <w:p w14:paraId="34861021" w14:textId="77777777" w:rsidR="00B92994" w:rsidRPr="00A362D5" w:rsidRDefault="00B92994" w:rsidP="00A362D5">
      <w:pPr>
        <w:pStyle w:val="a6"/>
        <w:numPr>
          <w:ilvl w:val="0"/>
          <w:numId w:val="10"/>
        </w:num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A362D5">
        <w:rPr>
          <w:rFonts w:ascii="Times New Roman" w:eastAsia="Times New Roman" w:hAnsi="Times New Roman" w:cs="Times New Roman"/>
          <w:sz w:val="24"/>
          <w:szCs w:val="24"/>
          <w:lang w:val="ru-RU" w:eastAsia="ru-RU"/>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14:paraId="162581C1" w14:textId="77777777" w:rsidR="00935C23" w:rsidRPr="00A362D5" w:rsidRDefault="00A2651D"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w:t>
      </w:r>
      <w:r w:rsidR="00A362D5" w:rsidRPr="00A362D5">
        <w:rPr>
          <w:rFonts w:ascii="Times New Roman" w:hAnsi="Times New Roman" w:cs="Times New Roman"/>
          <w:color w:val="000000"/>
          <w:sz w:val="24"/>
          <w:szCs w:val="24"/>
          <w:lang w:val="ru-RU"/>
        </w:rPr>
        <w:t>.24</w:t>
      </w:r>
      <w:r w:rsidR="00935C23" w:rsidRPr="00A362D5">
        <w:rPr>
          <w:rFonts w:ascii="Times New Roman" w:hAnsi="Times New Roman" w:cs="Times New Roman"/>
          <w:color w:val="000000"/>
          <w:sz w:val="24"/>
          <w:szCs w:val="24"/>
          <w:lang w:val="ru-RU"/>
        </w:rPr>
        <w:t>. Образовательной организация продлевает или переносит ежегодный оплачиваемый отпуск с учетом пожеланий</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работника</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в случаях, предусмотренных трудовым законодательством.</w:t>
      </w:r>
    </w:p>
    <w:p w14:paraId="37EF92B2"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9.25</w:t>
      </w:r>
      <w:r w:rsidR="00935C23" w:rsidRPr="00A362D5">
        <w:rPr>
          <w:rFonts w:ascii="Times New Roman" w:hAnsi="Times New Roman" w:cs="Times New Roman"/>
          <w:color w:val="000000"/>
          <w:sz w:val="24"/>
          <w:szCs w:val="24"/>
          <w:lang w:val="ru-RU"/>
        </w:rPr>
        <w:t>. По соглашению между работником и образовательной организацией ежегодный оплачиваемый отпуск может быть</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разделен на части. При этом хотя бы одна из частей этого отпуска должна быть не менее 14</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кал. дней.</w:t>
      </w:r>
    </w:p>
    <w:p w14:paraId="7CDB785F"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9.26</w:t>
      </w:r>
      <w:r w:rsidR="00935C23" w:rsidRPr="00A362D5">
        <w:rPr>
          <w:rFonts w:ascii="Times New Roman" w:hAnsi="Times New Roman" w:cs="Times New Roman"/>
          <w:color w:val="000000"/>
          <w:sz w:val="24"/>
          <w:szCs w:val="24"/>
          <w:lang w:val="ru-RU"/>
        </w:rPr>
        <w:t>. Образовательная</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организация</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0AA5E02E"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9.27</w:t>
      </w:r>
      <w:r w:rsidR="00935C23" w:rsidRPr="00A362D5">
        <w:rPr>
          <w:rFonts w:ascii="Times New Roman" w:hAnsi="Times New Roman" w:cs="Times New Roman"/>
          <w:color w:val="000000"/>
          <w:sz w:val="24"/>
          <w:szCs w:val="24"/>
          <w:lang w:val="ru-RU"/>
        </w:rPr>
        <w:t>.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18960E5E"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9.28</w:t>
      </w:r>
      <w:r w:rsidR="00935C23" w:rsidRPr="00A362D5">
        <w:rPr>
          <w:rFonts w:ascii="Times New Roman" w:hAnsi="Times New Roman" w:cs="Times New Roman"/>
          <w:color w:val="000000"/>
          <w:sz w:val="24"/>
          <w:szCs w:val="24"/>
          <w:lang w:val="ru-RU"/>
        </w:rPr>
        <w:t>. Часть ежегодного оплачиваемого отпуска, превышающая 28 календарных дней, по</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письменному заявлению работника может быть заменена денежной компенсацией.</w:t>
      </w:r>
    </w:p>
    <w:p w14:paraId="4FB1F4D4"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 дней, или любое количество дней из этой части.</w:t>
      </w:r>
    </w:p>
    <w:p w14:paraId="790A4A32"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1ACD508F" w14:textId="77777777" w:rsidR="00935C23"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9.29</w:t>
      </w:r>
      <w:r w:rsidR="00935C23" w:rsidRPr="00A362D5">
        <w:rPr>
          <w:rFonts w:ascii="Times New Roman" w:hAnsi="Times New Roman" w:cs="Times New Roman"/>
          <w:color w:val="000000"/>
          <w:sz w:val="24"/>
          <w:szCs w:val="24"/>
          <w:lang w:val="ru-RU"/>
        </w:rPr>
        <w:t>. При увольнении работнику выплачивается денежная компенсация за все неиспользованные отпуска.</w:t>
      </w:r>
    </w:p>
    <w:p w14:paraId="5198431B"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595355BF"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При увольнении в связи с истечением срока трудового договора отпуск с последующим</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увольнением может предоставляться и тогда, когда время отпуска полностью или частично</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выходит за пределы срока этого договора. В этом случае днем увольнения также считается</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последний день отпуска.</w:t>
      </w:r>
    </w:p>
    <w:p w14:paraId="6D0D72A6" w14:textId="77777777" w:rsidR="00E7534D" w:rsidRPr="00A362D5" w:rsidRDefault="00A362D5"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9.30</w:t>
      </w:r>
      <w:r w:rsidR="00935C23" w:rsidRPr="00A362D5">
        <w:rPr>
          <w:rFonts w:ascii="Times New Roman" w:hAnsi="Times New Roman" w:cs="Times New Roman"/>
          <w:color w:val="000000"/>
          <w:sz w:val="24"/>
          <w:szCs w:val="24"/>
          <w:lang w:val="ru-RU"/>
        </w:rPr>
        <w:t>. Педагогическим работникам</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образовательной организации</w:t>
      </w:r>
      <w:r w:rsidR="00935C23" w:rsidRPr="00A362D5">
        <w:rPr>
          <w:rFonts w:ascii="Times New Roman" w:hAnsi="Times New Roman" w:cs="Times New Roman"/>
          <w:color w:val="000000"/>
          <w:sz w:val="24"/>
          <w:szCs w:val="24"/>
        </w:rPr>
        <w:t> </w:t>
      </w:r>
      <w:r w:rsidR="00935C23" w:rsidRPr="00A362D5">
        <w:rPr>
          <w:rFonts w:ascii="Times New Roman"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14:paraId="37F44A95"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lastRenderedPageBreak/>
        <w:t>Порядок и условия предоставления длительного отпуска определяет федеральный</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нормативный правовой акт.</w:t>
      </w:r>
    </w:p>
    <w:p w14:paraId="31DE0EC5" w14:textId="77777777" w:rsidR="00935C23" w:rsidRPr="00A362D5" w:rsidRDefault="00935C23" w:rsidP="00935C23">
      <w:pPr>
        <w:spacing w:before="0" w:beforeAutospacing="0" w:after="0" w:afterAutospacing="0"/>
        <w:jc w:val="center"/>
        <w:rPr>
          <w:rFonts w:hAnsi="Times New Roman" w:cs="Times New Roman"/>
          <w:color w:val="000000"/>
          <w:sz w:val="28"/>
          <w:szCs w:val="28"/>
          <w:lang w:val="ru-RU"/>
        </w:rPr>
      </w:pPr>
      <w:r w:rsidRPr="00A362D5">
        <w:rPr>
          <w:rFonts w:hAnsi="Times New Roman" w:cs="Times New Roman"/>
          <w:b/>
          <w:bCs/>
          <w:color w:val="000000"/>
          <w:sz w:val="28"/>
          <w:szCs w:val="28"/>
          <w:lang w:val="ru-RU"/>
        </w:rPr>
        <w:t xml:space="preserve">10. </w:t>
      </w:r>
      <w:r w:rsidRPr="00A362D5">
        <w:rPr>
          <w:rFonts w:hAnsi="Times New Roman" w:cs="Times New Roman"/>
          <w:b/>
          <w:bCs/>
          <w:color w:val="000000"/>
          <w:sz w:val="28"/>
          <w:szCs w:val="28"/>
          <w:lang w:val="ru-RU"/>
        </w:rPr>
        <w:t>Меры</w:t>
      </w:r>
      <w:r w:rsidRPr="00A362D5">
        <w:rPr>
          <w:rFonts w:hAnsi="Times New Roman" w:cs="Times New Roman"/>
          <w:b/>
          <w:bCs/>
          <w:color w:val="000000"/>
          <w:sz w:val="28"/>
          <w:szCs w:val="28"/>
          <w:lang w:val="ru-RU"/>
        </w:rPr>
        <w:t xml:space="preserve"> </w:t>
      </w:r>
      <w:r w:rsidRPr="00A362D5">
        <w:rPr>
          <w:rFonts w:hAnsi="Times New Roman" w:cs="Times New Roman"/>
          <w:b/>
          <w:bCs/>
          <w:color w:val="000000"/>
          <w:sz w:val="28"/>
          <w:szCs w:val="28"/>
          <w:lang w:val="ru-RU"/>
        </w:rPr>
        <w:t>поощрения</w:t>
      </w:r>
      <w:r w:rsidRPr="00A362D5">
        <w:rPr>
          <w:rFonts w:hAnsi="Times New Roman" w:cs="Times New Roman"/>
          <w:b/>
          <w:bCs/>
          <w:color w:val="000000"/>
          <w:sz w:val="28"/>
          <w:szCs w:val="28"/>
          <w:lang w:val="ru-RU"/>
        </w:rPr>
        <w:t xml:space="preserve"> </w:t>
      </w:r>
      <w:r w:rsidRPr="00A362D5">
        <w:rPr>
          <w:rFonts w:hAnsi="Times New Roman" w:cs="Times New Roman"/>
          <w:b/>
          <w:bCs/>
          <w:color w:val="000000"/>
          <w:sz w:val="28"/>
          <w:szCs w:val="28"/>
          <w:lang w:val="ru-RU"/>
        </w:rPr>
        <w:t>работников</w:t>
      </w:r>
    </w:p>
    <w:p w14:paraId="2EE970D6"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10.1.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4C9A9057"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а) объявление благодарности;</w:t>
      </w:r>
    </w:p>
    <w:p w14:paraId="60A04833"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б) выдача премии;</w:t>
      </w:r>
    </w:p>
    <w:p w14:paraId="7FFEAA42"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в) награждение ценным подарком;</w:t>
      </w:r>
    </w:p>
    <w:p w14:paraId="67D6AF18"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г) награждение почетными грамотами.</w:t>
      </w:r>
    </w:p>
    <w:p w14:paraId="32081525"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10.2. Поощрения применяются работодателем. Представительный орган работников</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образовательной организации</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14:paraId="7B1FF5B8"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10.3.За особые трудовые заслуги работники</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образовательной организации</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представляются к награждению орденами,</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1422866A" w14:textId="77777777" w:rsidR="00935C23" w:rsidRPr="00A362D5" w:rsidRDefault="00935C23" w:rsidP="00A362D5">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10.4. При применении мер поощрения сочетается материальное и моральное стимулирование</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труда. Поощрения объявляются в приказе</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заведующего образовательной организации, доводятся до сведения всего</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коллектива</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образовательной организации</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и заносятся в трудовую книжку работника.</w:t>
      </w:r>
    </w:p>
    <w:p w14:paraId="0B8B39A6" w14:textId="77777777" w:rsidR="00CA19DE" w:rsidRDefault="00935C23" w:rsidP="00CA19DE">
      <w:pPr>
        <w:spacing w:before="0" w:beforeAutospacing="0" w:after="0" w:afterAutospacing="0"/>
        <w:jc w:val="center"/>
        <w:rPr>
          <w:rFonts w:hAnsi="Times New Roman" w:cs="Times New Roman"/>
          <w:b/>
          <w:bCs/>
          <w:color w:val="000000"/>
          <w:sz w:val="28"/>
          <w:szCs w:val="28"/>
          <w:lang w:val="ru-RU"/>
        </w:rPr>
      </w:pPr>
      <w:r w:rsidRPr="00A362D5">
        <w:rPr>
          <w:rFonts w:hAnsi="Times New Roman" w:cs="Times New Roman"/>
          <w:b/>
          <w:bCs/>
          <w:color w:val="000000"/>
          <w:sz w:val="28"/>
          <w:szCs w:val="28"/>
          <w:lang w:val="ru-RU"/>
        </w:rPr>
        <w:t xml:space="preserve">11. </w:t>
      </w:r>
      <w:r w:rsidRPr="00A362D5">
        <w:rPr>
          <w:rFonts w:hAnsi="Times New Roman" w:cs="Times New Roman"/>
          <w:b/>
          <w:bCs/>
          <w:color w:val="000000"/>
          <w:sz w:val="28"/>
          <w:szCs w:val="28"/>
          <w:lang w:val="ru-RU"/>
        </w:rPr>
        <w:t>Ответственность</w:t>
      </w:r>
      <w:r w:rsidRPr="00A362D5">
        <w:rPr>
          <w:rFonts w:hAnsi="Times New Roman" w:cs="Times New Roman"/>
          <w:b/>
          <w:bCs/>
          <w:color w:val="000000"/>
          <w:sz w:val="28"/>
          <w:szCs w:val="28"/>
          <w:lang w:val="ru-RU"/>
        </w:rPr>
        <w:t xml:space="preserve"> </w:t>
      </w:r>
      <w:r w:rsidRPr="00A362D5">
        <w:rPr>
          <w:rFonts w:hAnsi="Times New Roman" w:cs="Times New Roman"/>
          <w:b/>
          <w:bCs/>
          <w:color w:val="000000"/>
          <w:sz w:val="28"/>
          <w:szCs w:val="28"/>
          <w:lang w:val="ru-RU"/>
        </w:rPr>
        <w:t>работника</w:t>
      </w:r>
      <w:r w:rsidRPr="00A362D5">
        <w:rPr>
          <w:rFonts w:hAnsi="Times New Roman" w:cs="Times New Roman"/>
          <w:b/>
          <w:bCs/>
          <w:color w:val="000000"/>
          <w:sz w:val="28"/>
          <w:szCs w:val="28"/>
          <w:lang w:val="ru-RU"/>
        </w:rPr>
        <w:t>,</w:t>
      </w:r>
    </w:p>
    <w:p w14:paraId="772F3E10" w14:textId="77777777" w:rsidR="00935C23" w:rsidRPr="00CA19DE" w:rsidRDefault="00935C23" w:rsidP="00CA19DE">
      <w:pPr>
        <w:spacing w:before="0" w:beforeAutospacing="0" w:after="0" w:afterAutospacing="0"/>
        <w:jc w:val="center"/>
        <w:rPr>
          <w:rFonts w:hAnsi="Times New Roman" w:cs="Times New Roman"/>
          <w:b/>
          <w:bCs/>
          <w:color w:val="000000"/>
          <w:sz w:val="28"/>
          <w:szCs w:val="28"/>
          <w:lang w:val="ru-RU"/>
        </w:rPr>
      </w:pPr>
      <w:r w:rsidRPr="00A362D5">
        <w:rPr>
          <w:rFonts w:hAnsi="Times New Roman" w:cs="Times New Roman"/>
          <w:b/>
          <w:bCs/>
          <w:color w:val="000000"/>
          <w:sz w:val="28"/>
          <w:szCs w:val="28"/>
          <w:lang w:val="ru-RU"/>
        </w:rPr>
        <w:t>применяемые</w:t>
      </w:r>
      <w:r w:rsidRPr="00A362D5">
        <w:rPr>
          <w:rFonts w:hAnsi="Times New Roman" w:cs="Times New Roman"/>
          <w:b/>
          <w:bCs/>
          <w:color w:val="000000"/>
          <w:sz w:val="28"/>
          <w:szCs w:val="28"/>
          <w:lang w:val="ru-RU"/>
        </w:rPr>
        <w:t xml:space="preserve"> </w:t>
      </w:r>
      <w:r w:rsidRPr="00A362D5">
        <w:rPr>
          <w:rFonts w:hAnsi="Times New Roman" w:cs="Times New Roman"/>
          <w:b/>
          <w:bCs/>
          <w:color w:val="000000"/>
          <w:sz w:val="28"/>
          <w:szCs w:val="28"/>
          <w:lang w:val="ru-RU"/>
        </w:rPr>
        <w:t>к</w:t>
      </w:r>
      <w:r w:rsidRPr="00A362D5">
        <w:rPr>
          <w:rFonts w:hAnsi="Times New Roman" w:cs="Times New Roman"/>
          <w:b/>
          <w:bCs/>
          <w:color w:val="000000"/>
          <w:sz w:val="28"/>
          <w:szCs w:val="28"/>
          <w:lang w:val="ru-RU"/>
        </w:rPr>
        <w:t xml:space="preserve"> </w:t>
      </w:r>
      <w:r w:rsidRPr="00A362D5">
        <w:rPr>
          <w:rFonts w:hAnsi="Times New Roman" w:cs="Times New Roman"/>
          <w:b/>
          <w:bCs/>
          <w:color w:val="000000"/>
          <w:sz w:val="28"/>
          <w:szCs w:val="28"/>
          <w:lang w:val="ru-RU"/>
        </w:rPr>
        <w:t>работникам</w:t>
      </w:r>
      <w:r w:rsidRPr="00A362D5">
        <w:rPr>
          <w:rFonts w:hAnsi="Times New Roman" w:cs="Times New Roman"/>
          <w:b/>
          <w:bCs/>
          <w:color w:val="000000"/>
          <w:sz w:val="28"/>
          <w:szCs w:val="28"/>
          <w:lang w:val="ru-RU"/>
        </w:rPr>
        <w:t xml:space="preserve"> </w:t>
      </w:r>
      <w:r w:rsidRPr="00A362D5">
        <w:rPr>
          <w:rFonts w:hAnsi="Times New Roman" w:cs="Times New Roman"/>
          <w:b/>
          <w:bCs/>
          <w:color w:val="000000"/>
          <w:sz w:val="28"/>
          <w:szCs w:val="28"/>
          <w:lang w:val="ru-RU"/>
        </w:rPr>
        <w:t>меры</w:t>
      </w:r>
      <w:r w:rsidRPr="00A362D5">
        <w:rPr>
          <w:rFonts w:hAnsi="Times New Roman" w:cs="Times New Roman"/>
          <w:b/>
          <w:bCs/>
          <w:color w:val="000000"/>
          <w:sz w:val="28"/>
          <w:szCs w:val="28"/>
          <w:lang w:val="ru-RU"/>
        </w:rPr>
        <w:t xml:space="preserve"> </w:t>
      </w:r>
      <w:r w:rsidRPr="00A362D5">
        <w:rPr>
          <w:rFonts w:hAnsi="Times New Roman" w:cs="Times New Roman"/>
          <w:b/>
          <w:bCs/>
          <w:color w:val="000000"/>
          <w:sz w:val="28"/>
          <w:szCs w:val="28"/>
          <w:lang w:val="ru-RU"/>
        </w:rPr>
        <w:t>взыскания</w:t>
      </w:r>
    </w:p>
    <w:p w14:paraId="6A6CE4D2"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11.1.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образовательной организации,</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настоящими Правилами, иными локальными актами</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образовательной организации, должностными</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инструкциями или трудовым договором, влечет за собой применение мер дисциплинарного</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14:paraId="6E93339D"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11.2. За нарушение трудовой дисциплины работодатель может наложить следующие дисциплинарные взыскания:</w:t>
      </w:r>
    </w:p>
    <w:p w14:paraId="202FFA62"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а)</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замечание;</w:t>
      </w:r>
    </w:p>
    <w:p w14:paraId="6BA54E40"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б)</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выговор;</w:t>
      </w:r>
    </w:p>
    <w:p w14:paraId="3FB7E67C"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в)</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увольнение по соответствующим основаниям.</w:t>
      </w:r>
    </w:p>
    <w:p w14:paraId="0D11F8FE"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11.3.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14:paraId="0589E8DE"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16B72FCB"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lastRenderedPageBreak/>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позднее двух лет со дня его совершения.</w:t>
      </w:r>
    </w:p>
    <w:p w14:paraId="0CB1397E"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05F759D7"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7D3E3005"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11.4.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55C52261"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11.5. Приказ о наложении дисциплинарного взыскания объявляется работнику под подпись в</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трехдневный срок со дня его издания.</w:t>
      </w:r>
    </w:p>
    <w:p w14:paraId="06C4D91B"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11.6. Если в течение года со дня применения дисциплинарного взыскания работник не будет</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14:paraId="48C98992"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11.7. Работодатель по своей инициативе или по просьбе самого работника, ходатайству его</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непосредственного руководителя или представительного органа работников</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образовательной организации имеет право</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снять дисциплинарное взыскание до истечения года со дня его применения.</w:t>
      </w:r>
    </w:p>
    <w:p w14:paraId="76AF78AF"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11.8. Работник несет материальную ответственность в случаях и порядке, предусмотренных Трудовым кодексом РФ</w:t>
      </w:r>
      <w:r w:rsidR="00A362D5">
        <w:rPr>
          <w:rFonts w:ascii="Times New Roman" w:hAnsi="Times New Roman" w:cs="Times New Roman"/>
          <w:color w:val="000000"/>
          <w:sz w:val="24"/>
          <w:szCs w:val="24"/>
          <w:lang w:val="ru-RU"/>
        </w:rPr>
        <w:t xml:space="preserve"> и иными федеральными законами.</w:t>
      </w:r>
    </w:p>
    <w:p w14:paraId="44B5B8D3"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b/>
          <w:bCs/>
          <w:color w:val="000000"/>
          <w:sz w:val="24"/>
          <w:szCs w:val="24"/>
          <w:lang w:val="ru-RU"/>
        </w:rPr>
        <w:t>12. Ответственность работодателя</w:t>
      </w:r>
    </w:p>
    <w:p w14:paraId="0A805C2F"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12.1. Материальная ответственность образовательной организации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795D2F44" w14:textId="77777777" w:rsidR="00935C23" w:rsidRPr="00A362D5" w:rsidRDefault="00935C23" w:rsidP="00CA19DE">
      <w:pPr>
        <w:spacing w:before="0" w:beforeAutospacing="0" w:after="0" w:afterAutospacing="0" w:line="276" w:lineRule="auto"/>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12.2. Работодатель обязан возместить работнику не полученный им заработок во всех случаях незаконного лишения работника возможности трудиться.</w:t>
      </w:r>
    </w:p>
    <w:p w14:paraId="06EB4CC0" w14:textId="77777777" w:rsidR="00935C23" w:rsidRPr="00CA19DE" w:rsidRDefault="00935C23" w:rsidP="00CA19DE">
      <w:pPr>
        <w:spacing w:before="0" w:beforeAutospacing="0" w:after="0" w:afterAutospacing="0"/>
        <w:jc w:val="both"/>
        <w:rPr>
          <w:rFonts w:ascii="Times New Roman" w:hAnsi="Times New Roman" w:cs="Times New Roman"/>
          <w:color w:val="000000"/>
          <w:sz w:val="28"/>
          <w:szCs w:val="24"/>
          <w:lang w:val="ru-RU"/>
        </w:rPr>
      </w:pPr>
      <w:r w:rsidRPr="00A362D5">
        <w:rPr>
          <w:rFonts w:ascii="Times New Roman" w:hAnsi="Times New Roman" w:cs="Times New Roman"/>
          <w:color w:val="000000"/>
          <w:sz w:val="24"/>
          <w:szCs w:val="24"/>
          <w:lang w:val="ru-RU"/>
        </w:rPr>
        <w:t>12.3.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w:t>
      </w:r>
      <w:r w:rsidR="00CA19DE">
        <w:rPr>
          <w:rFonts w:ascii="Times New Roman" w:hAnsi="Times New Roman" w:cs="Times New Roman"/>
          <w:color w:val="000000"/>
          <w:sz w:val="24"/>
          <w:szCs w:val="24"/>
          <w:lang w:val="ru-RU"/>
        </w:rPr>
        <w:t>тического расчета включительно.</w:t>
      </w:r>
      <w:r w:rsidRPr="00A362D5">
        <w:rPr>
          <w:rFonts w:ascii="Times New Roman" w:hAnsi="Times New Roman" w:cs="Times New Roman"/>
          <w:b/>
          <w:bCs/>
          <w:color w:val="000000"/>
          <w:sz w:val="24"/>
          <w:szCs w:val="24"/>
          <w:lang w:val="ru-RU"/>
        </w:rPr>
        <w:t xml:space="preserve">15. </w:t>
      </w:r>
      <w:r w:rsidR="00CA19DE">
        <w:rPr>
          <w:rFonts w:ascii="Times New Roman" w:hAnsi="Times New Roman" w:cs="Times New Roman"/>
          <w:b/>
          <w:bCs/>
          <w:color w:val="000000"/>
          <w:sz w:val="24"/>
          <w:szCs w:val="24"/>
          <w:lang w:val="ru-RU"/>
        </w:rPr>
        <w:t xml:space="preserve">       </w:t>
      </w:r>
      <w:r w:rsidRPr="00CA19DE">
        <w:rPr>
          <w:rFonts w:ascii="Times New Roman" w:hAnsi="Times New Roman" w:cs="Times New Roman"/>
          <w:b/>
          <w:bCs/>
          <w:color w:val="000000"/>
          <w:sz w:val="28"/>
          <w:szCs w:val="24"/>
          <w:lang w:val="ru-RU"/>
        </w:rPr>
        <w:t>Заключительные положения</w:t>
      </w:r>
    </w:p>
    <w:p w14:paraId="0BEC1DC5" w14:textId="77777777" w:rsidR="00935C23" w:rsidRPr="00A362D5" w:rsidRDefault="00935C23" w:rsidP="00CA19DE">
      <w:pPr>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14:paraId="7C3ED4FF" w14:textId="77777777" w:rsidR="00935C23" w:rsidRPr="00A362D5" w:rsidRDefault="00935C23" w:rsidP="00CA19DE">
      <w:pPr>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lastRenderedPageBreak/>
        <w:t>15.2. Настоящие Правила утверждаются заведующим образовательной организации с учетом мнения профсоюза образовательной организации.</w:t>
      </w:r>
    </w:p>
    <w:p w14:paraId="117E30F4" w14:textId="77777777" w:rsidR="00935C23" w:rsidRPr="00A362D5" w:rsidRDefault="00935C23" w:rsidP="00CA19DE">
      <w:pPr>
        <w:jc w:val="both"/>
        <w:rPr>
          <w:rFonts w:ascii="Times New Roman" w:hAnsi="Times New Roman" w:cs="Times New Roman"/>
          <w:color w:val="000000"/>
          <w:sz w:val="24"/>
          <w:szCs w:val="24"/>
          <w:lang w:val="ru-RU"/>
        </w:rPr>
      </w:pPr>
      <w:r w:rsidRPr="00A362D5">
        <w:rPr>
          <w:rFonts w:ascii="Times New Roman" w:hAnsi="Times New Roman" w:cs="Times New Roman"/>
          <w:color w:val="000000"/>
          <w:sz w:val="24"/>
          <w:szCs w:val="24"/>
          <w:lang w:val="ru-RU"/>
        </w:rPr>
        <w:t>15.3. С Правилами должен быть ознакомлен под подпись каждый работник, поступающий на</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работу в образовательную</w:t>
      </w:r>
      <w:r w:rsidRPr="00A362D5">
        <w:rPr>
          <w:rFonts w:ascii="Times New Roman" w:hAnsi="Times New Roman" w:cs="Times New Roman"/>
          <w:color w:val="000000"/>
          <w:sz w:val="24"/>
          <w:szCs w:val="24"/>
        </w:rPr>
        <w:t> </w:t>
      </w:r>
      <w:r w:rsidRPr="00A362D5">
        <w:rPr>
          <w:rFonts w:ascii="Times New Roman"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14:paraId="3128ACED" w14:textId="77777777" w:rsidR="00935C23" w:rsidRPr="00A362D5" w:rsidRDefault="00935C23" w:rsidP="00CA19DE">
      <w:pPr>
        <w:spacing w:line="276" w:lineRule="auto"/>
        <w:jc w:val="both"/>
        <w:rPr>
          <w:rFonts w:ascii="Times New Roman" w:hAnsi="Times New Roman" w:cs="Times New Roman"/>
          <w:color w:val="000000"/>
          <w:sz w:val="24"/>
          <w:szCs w:val="24"/>
          <w:lang w:val="ru-RU"/>
        </w:rPr>
      </w:pPr>
    </w:p>
    <w:p w14:paraId="007EC0FD" w14:textId="77777777" w:rsidR="00935C23" w:rsidRPr="00A362D5" w:rsidRDefault="00935C23" w:rsidP="00CA19DE">
      <w:pPr>
        <w:spacing w:line="276" w:lineRule="auto"/>
        <w:jc w:val="both"/>
        <w:rPr>
          <w:rFonts w:ascii="Times New Roman" w:hAnsi="Times New Roman" w:cs="Times New Roman"/>
          <w:color w:val="000000"/>
          <w:sz w:val="24"/>
          <w:szCs w:val="24"/>
          <w:lang w:val="ru-RU"/>
        </w:rPr>
      </w:pPr>
    </w:p>
    <w:p w14:paraId="19BE68ED" w14:textId="77777777" w:rsidR="00CA7AC4" w:rsidRDefault="00CA7AC4" w:rsidP="00CA19DE">
      <w:pPr>
        <w:spacing w:line="276" w:lineRule="auto"/>
        <w:jc w:val="both"/>
        <w:rPr>
          <w:rFonts w:ascii="Times New Roman" w:hAnsi="Times New Roman" w:cs="Times New Roman"/>
          <w:color w:val="000000"/>
          <w:sz w:val="24"/>
          <w:szCs w:val="24"/>
          <w:lang w:val="ru-RU"/>
        </w:rPr>
        <w:sectPr w:rsidR="00CA7AC4" w:rsidSect="009326D8">
          <w:footerReference w:type="default" r:id="rId13"/>
          <w:pgSz w:w="11906" w:h="16838"/>
          <w:pgMar w:top="1134" w:right="851" w:bottom="1134" w:left="1701" w:header="709" w:footer="709" w:gutter="0"/>
          <w:cols w:space="708"/>
          <w:docGrid w:linePitch="360"/>
        </w:sectPr>
      </w:pPr>
    </w:p>
    <w:p w14:paraId="38CC1CB9" w14:textId="77777777" w:rsidR="00935C23" w:rsidRPr="00A362D5" w:rsidRDefault="00935C23" w:rsidP="00CA19DE">
      <w:pPr>
        <w:spacing w:line="276" w:lineRule="auto"/>
        <w:jc w:val="both"/>
        <w:rPr>
          <w:rFonts w:ascii="Times New Roman" w:hAnsi="Times New Roman" w:cs="Times New Roman"/>
          <w:color w:val="000000"/>
          <w:sz w:val="24"/>
          <w:szCs w:val="24"/>
          <w:lang w:val="ru-RU"/>
        </w:rPr>
      </w:pPr>
    </w:p>
    <w:p w14:paraId="0976B546" w14:textId="77777777" w:rsidR="00935C23" w:rsidRPr="00A362D5" w:rsidRDefault="00935C23" w:rsidP="00CA19DE">
      <w:pPr>
        <w:tabs>
          <w:tab w:val="left" w:pos="993"/>
        </w:tabs>
        <w:suppressAutoHyphens/>
        <w:spacing w:before="0" w:beforeAutospacing="0" w:after="0" w:afterAutospacing="0" w:line="276" w:lineRule="auto"/>
        <w:jc w:val="both"/>
        <w:rPr>
          <w:rFonts w:ascii="Times New Roman" w:hAnsi="Times New Roman" w:cs="Times New Roman"/>
          <w:color w:val="000000"/>
          <w:sz w:val="24"/>
          <w:szCs w:val="24"/>
          <w:lang w:val="ru-RU"/>
        </w:rPr>
      </w:pPr>
    </w:p>
    <w:p w14:paraId="2A14E1F3" w14:textId="77777777" w:rsidR="00643D2E" w:rsidRPr="00A362D5" w:rsidRDefault="00643D2E" w:rsidP="00CA19DE">
      <w:pPr>
        <w:spacing w:line="276" w:lineRule="auto"/>
        <w:jc w:val="both"/>
        <w:rPr>
          <w:rFonts w:ascii="Times New Roman" w:hAnsi="Times New Roman" w:cs="Times New Roman"/>
          <w:sz w:val="24"/>
          <w:szCs w:val="24"/>
          <w:lang w:val="ru-RU"/>
        </w:rPr>
      </w:pPr>
    </w:p>
    <w:sectPr w:rsidR="00643D2E" w:rsidRPr="00A362D5" w:rsidSect="009326D8">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EA5" w14:textId="77777777" w:rsidR="009326D8" w:rsidRDefault="009326D8" w:rsidP="007F3B2C">
      <w:pPr>
        <w:spacing w:before="0" w:after="0"/>
      </w:pPr>
      <w:r>
        <w:separator/>
      </w:r>
    </w:p>
  </w:endnote>
  <w:endnote w:type="continuationSeparator" w:id="0">
    <w:p w14:paraId="3C9529EA" w14:textId="77777777" w:rsidR="009326D8" w:rsidRDefault="009326D8" w:rsidP="007F3B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altName w:val="Times New Roman"/>
    <w:charset w:val="00"/>
    <w:family w:val="auto"/>
    <w:pitch w:val="default"/>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56561"/>
      <w:docPartObj>
        <w:docPartGallery w:val="Page Numbers (Bottom of Page)"/>
        <w:docPartUnique/>
      </w:docPartObj>
    </w:sdtPr>
    <w:sdtContent>
      <w:p w14:paraId="4B29F685" w14:textId="77777777" w:rsidR="007F3B2C" w:rsidRDefault="007F3B2C">
        <w:pPr>
          <w:pStyle w:val="aa"/>
          <w:jc w:val="center"/>
        </w:pPr>
        <w:r>
          <w:fldChar w:fldCharType="begin"/>
        </w:r>
        <w:r>
          <w:instrText>PAGE   \* MERGEFORMAT</w:instrText>
        </w:r>
        <w:r>
          <w:fldChar w:fldCharType="separate"/>
        </w:r>
        <w:r w:rsidR="00CA19DE" w:rsidRPr="00CA19DE">
          <w:rPr>
            <w:noProof/>
            <w:lang w:val="ru-RU"/>
          </w:rPr>
          <w:t>20</w:t>
        </w:r>
        <w:r>
          <w:fldChar w:fldCharType="end"/>
        </w:r>
      </w:p>
    </w:sdtContent>
  </w:sdt>
  <w:p w14:paraId="23E33345" w14:textId="77777777" w:rsidR="007F3B2C" w:rsidRDefault="007F3B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B2D2" w14:textId="77777777" w:rsidR="009326D8" w:rsidRDefault="009326D8" w:rsidP="007F3B2C">
      <w:pPr>
        <w:spacing w:before="0" w:after="0"/>
      </w:pPr>
      <w:r>
        <w:separator/>
      </w:r>
    </w:p>
  </w:footnote>
  <w:footnote w:type="continuationSeparator" w:id="0">
    <w:p w14:paraId="416E667A" w14:textId="77777777" w:rsidR="009326D8" w:rsidRDefault="009326D8" w:rsidP="007F3B2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7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C67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400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508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21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F26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A79B8"/>
    <w:multiLevelType w:val="multilevel"/>
    <w:tmpl w:val="D5743FFE"/>
    <w:styleLink w:val="WW8Num1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15:restartNumberingAfterBreak="0">
    <w:nsid w:val="73891F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775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022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FA50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522364">
    <w:abstractNumId w:val="8"/>
  </w:num>
  <w:num w:numId="2" w16cid:durableId="871764953">
    <w:abstractNumId w:val="9"/>
  </w:num>
  <w:num w:numId="3" w16cid:durableId="1544830468">
    <w:abstractNumId w:val="2"/>
  </w:num>
  <w:num w:numId="4" w16cid:durableId="999045333">
    <w:abstractNumId w:val="10"/>
  </w:num>
  <w:num w:numId="5" w16cid:durableId="819272980">
    <w:abstractNumId w:val="3"/>
  </w:num>
  <w:num w:numId="6" w16cid:durableId="2068647533">
    <w:abstractNumId w:val="4"/>
  </w:num>
  <w:num w:numId="7" w16cid:durableId="492064357">
    <w:abstractNumId w:val="7"/>
  </w:num>
  <w:num w:numId="8" w16cid:durableId="2071222690">
    <w:abstractNumId w:val="0"/>
  </w:num>
  <w:num w:numId="9" w16cid:durableId="1458717845">
    <w:abstractNumId w:val="1"/>
  </w:num>
  <w:num w:numId="10" w16cid:durableId="812677728">
    <w:abstractNumId w:val="5"/>
  </w:num>
  <w:num w:numId="11" w16cid:durableId="155407606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738"/>
    <w:rsid w:val="00006402"/>
    <w:rsid w:val="00180AEA"/>
    <w:rsid w:val="001844E2"/>
    <w:rsid w:val="001E1551"/>
    <w:rsid w:val="00237E45"/>
    <w:rsid w:val="002D54A7"/>
    <w:rsid w:val="00392EA5"/>
    <w:rsid w:val="005252EC"/>
    <w:rsid w:val="0061091A"/>
    <w:rsid w:val="00642BB9"/>
    <w:rsid w:val="00643D2E"/>
    <w:rsid w:val="006553EA"/>
    <w:rsid w:val="006B34E3"/>
    <w:rsid w:val="0073193B"/>
    <w:rsid w:val="007F3B2C"/>
    <w:rsid w:val="009326D8"/>
    <w:rsid w:val="00935C23"/>
    <w:rsid w:val="00945FC4"/>
    <w:rsid w:val="009D0738"/>
    <w:rsid w:val="00A2651D"/>
    <w:rsid w:val="00A362D5"/>
    <w:rsid w:val="00B15D87"/>
    <w:rsid w:val="00B2031B"/>
    <w:rsid w:val="00B64A88"/>
    <w:rsid w:val="00B92994"/>
    <w:rsid w:val="00C26270"/>
    <w:rsid w:val="00CA19DE"/>
    <w:rsid w:val="00CA7AC4"/>
    <w:rsid w:val="00CB098A"/>
    <w:rsid w:val="00CC20FA"/>
    <w:rsid w:val="00E04924"/>
    <w:rsid w:val="00E7534D"/>
    <w:rsid w:val="00F91B47"/>
    <w:rsid w:val="00FF1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C6ED"/>
  <w15:chartTrackingRefBased/>
  <w15:docId w15:val="{02114CF7-1EA7-497E-B9E0-250391F2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C23"/>
    <w:pPr>
      <w:spacing w:before="100" w:beforeAutospacing="1" w:after="100" w:afterAutospacing="1" w:line="240" w:lineRule="auto"/>
    </w:pPr>
    <w:rPr>
      <w:lang w:val="en-US"/>
    </w:rPr>
  </w:style>
  <w:style w:type="paragraph" w:styleId="1">
    <w:name w:val="heading 1"/>
    <w:basedOn w:val="a"/>
    <w:next w:val="a"/>
    <w:link w:val="10"/>
    <w:uiPriority w:val="9"/>
    <w:qFormat/>
    <w:rsid w:val="00935C23"/>
    <w:pPr>
      <w:keepNext/>
      <w:keepLines/>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C23"/>
    <w:rPr>
      <w:rFonts w:asciiTheme="majorHAnsi" w:eastAsiaTheme="majorEastAsia" w:hAnsiTheme="majorHAnsi" w:cstheme="majorBidi"/>
      <w:b/>
      <w:bCs/>
      <w:color w:val="2E74B5" w:themeColor="accent1" w:themeShade="BF"/>
      <w:sz w:val="28"/>
      <w:szCs w:val="28"/>
      <w:lang w:val="en-US"/>
    </w:rPr>
  </w:style>
  <w:style w:type="paragraph" w:styleId="a3">
    <w:name w:val="No Spacing"/>
    <w:link w:val="a4"/>
    <w:uiPriority w:val="1"/>
    <w:qFormat/>
    <w:rsid w:val="00935C23"/>
    <w:pPr>
      <w:spacing w:after="0" w:line="240" w:lineRule="auto"/>
    </w:pPr>
    <w:rPr>
      <w:rFonts w:eastAsiaTheme="minorEastAsia"/>
    </w:rPr>
  </w:style>
  <w:style w:type="character" w:customStyle="1" w:styleId="a4">
    <w:name w:val="Без интервала Знак"/>
    <w:basedOn w:val="a0"/>
    <w:link w:val="a3"/>
    <w:uiPriority w:val="1"/>
    <w:rsid w:val="00935C23"/>
    <w:rPr>
      <w:rFonts w:eastAsiaTheme="minorEastAsia"/>
    </w:rPr>
  </w:style>
  <w:style w:type="paragraph" w:styleId="a5">
    <w:name w:val="Normal (Web)"/>
    <w:basedOn w:val="a"/>
    <w:uiPriority w:val="99"/>
    <w:semiHidden/>
    <w:unhideWhenUsed/>
    <w:rsid w:val="00935C23"/>
    <w:rPr>
      <w:rFonts w:ascii="Times New Roman" w:eastAsiaTheme="minorEastAsia" w:hAnsi="Times New Roman" w:cs="Times New Roman"/>
      <w:sz w:val="24"/>
      <w:szCs w:val="24"/>
      <w:lang w:val="ru-RU" w:eastAsia="ru-RU"/>
    </w:rPr>
  </w:style>
  <w:style w:type="paragraph" w:styleId="a6">
    <w:name w:val="List Paragraph"/>
    <w:basedOn w:val="a"/>
    <w:uiPriority w:val="34"/>
    <w:qFormat/>
    <w:rsid w:val="00935C23"/>
    <w:pPr>
      <w:ind w:left="720"/>
      <w:contextualSpacing/>
    </w:pPr>
  </w:style>
  <w:style w:type="character" w:styleId="a7">
    <w:name w:val="line number"/>
    <w:basedOn w:val="a0"/>
    <w:uiPriority w:val="99"/>
    <w:semiHidden/>
    <w:unhideWhenUsed/>
    <w:rsid w:val="00935C23"/>
  </w:style>
  <w:style w:type="paragraph" w:styleId="a8">
    <w:name w:val="header"/>
    <w:basedOn w:val="a"/>
    <w:link w:val="a9"/>
    <w:uiPriority w:val="99"/>
    <w:unhideWhenUsed/>
    <w:rsid w:val="00935C23"/>
    <w:pPr>
      <w:tabs>
        <w:tab w:val="center" w:pos="4677"/>
        <w:tab w:val="right" w:pos="9355"/>
      </w:tabs>
      <w:spacing w:before="0" w:after="0"/>
    </w:pPr>
  </w:style>
  <w:style w:type="character" w:customStyle="1" w:styleId="a9">
    <w:name w:val="Верхний колонтитул Знак"/>
    <w:basedOn w:val="a0"/>
    <w:link w:val="a8"/>
    <w:uiPriority w:val="99"/>
    <w:rsid w:val="00935C23"/>
    <w:rPr>
      <w:lang w:val="en-US"/>
    </w:rPr>
  </w:style>
  <w:style w:type="paragraph" w:styleId="aa">
    <w:name w:val="footer"/>
    <w:basedOn w:val="a"/>
    <w:link w:val="ab"/>
    <w:uiPriority w:val="99"/>
    <w:unhideWhenUsed/>
    <w:rsid w:val="00935C23"/>
    <w:pPr>
      <w:tabs>
        <w:tab w:val="center" w:pos="4677"/>
        <w:tab w:val="right" w:pos="9355"/>
      </w:tabs>
      <w:spacing w:before="0" w:after="0"/>
    </w:pPr>
  </w:style>
  <w:style w:type="character" w:customStyle="1" w:styleId="ab">
    <w:name w:val="Нижний колонтитул Знак"/>
    <w:basedOn w:val="a0"/>
    <w:link w:val="aa"/>
    <w:uiPriority w:val="99"/>
    <w:rsid w:val="00935C23"/>
    <w:rPr>
      <w:lang w:val="en-US"/>
    </w:rPr>
  </w:style>
  <w:style w:type="table" w:customStyle="1" w:styleId="11">
    <w:name w:val="Сетка таблицы1"/>
    <w:basedOn w:val="a1"/>
    <w:next w:val="ac"/>
    <w:uiPriority w:val="59"/>
    <w:rsid w:val="00935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935C23"/>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5">
    <w:name w:val="WW8Num15"/>
    <w:basedOn w:val="a2"/>
    <w:rsid w:val="00935C23"/>
    <w:pPr>
      <w:numPr>
        <w:numId w:val="11"/>
      </w:numPr>
    </w:pPr>
  </w:style>
  <w:style w:type="table" w:customStyle="1" w:styleId="111">
    <w:name w:val="Сетка таблицы111"/>
    <w:basedOn w:val="a1"/>
    <w:next w:val="ac"/>
    <w:uiPriority w:val="59"/>
    <w:rsid w:val="00935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35C23"/>
    <w:pPr>
      <w:spacing w:before="0" w:after="0"/>
    </w:pPr>
    <w:rPr>
      <w:rFonts w:ascii="Segoe UI" w:hAnsi="Segoe UI" w:cs="Segoe UI"/>
      <w:sz w:val="18"/>
      <w:szCs w:val="18"/>
    </w:rPr>
  </w:style>
  <w:style w:type="character" w:customStyle="1" w:styleId="ae">
    <w:name w:val="Текст выноски Знак"/>
    <w:basedOn w:val="a0"/>
    <w:link w:val="ad"/>
    <w:uiPriority w:val="99"/>
    <w:semiHidden/>
    <w:rsid w:val="00935C23"/>
    <w:rPr>
      <w:rFonts w:ascii="Segoe UI" w:hAnsi="Segoe UI" w:cs="Segoe UI"/>
      <w:sz w:val="18"/>
      <w:szCs w:val="18"/>
      <w:lang w:val="en-US"/>
    </w:rPr>
  </w:style>
  <w:style w:type="table" w:customStyle="1" w:styleId="1111">
    <w:name w:val="Сетка таблицы1111"/>
    <w:basedOn w:val="a1"/>
    <w:uiPriority w:val="59"/>
    <w:rsid w:val="00935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51">
    <w:name w:val="WW8Num151"/>
    <w:rsid w:val="00935C23"/>
  </w:style>
  <w:style w:type="character" w:styleId="af">
    <w:name w:val="Hyperlink"/>
    <w:basedOn w:val="a0"/>
    <w:uiPriority w:val="99"/>
    <w:semiHidden/>
    <w:unhideWhenUsed/>
    <w:rsid w:val="00E049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23734">
      <w:bodyDiv w:val="1"/>
      <w:marLeft w:val="0"/>
      <w:marRight w:val="0"/>
      <w:marTop w:val="0"/>
      <w:marBottom w:val="0"/>
      <w:divBdr>
        <w:top w:val="none" w:sz="0" w:space="0" w:color="auto"/>
        <w:left w:val="none" w:sz="0" w:space="0" w:color="auto"/>
        <w:bottom w:val="none" w:sz="0" w:space="0" w:color="auto"/>
        <w:right w:val="none" w:sz="0" w:space="0" w:color="auto"/>
      </w:divBdr>
      <w:divsChild>
        <w:div w:id="1174342319">
          <w:marLeft w:val="0"/>
          <w:marRight w:val="0"/>
          <w:marTop w:val="0"/>
          <w:marBottom w:val="0"/>
          <w:divBdr>
            <w:top w:val="none" w:sz="0" w:space="0" w:color="auto"/>
            <w:left w:val="none" w:sz="0" w:space="0" w:color="auto"/>
            <w:bottom w:val="none" w:sz="0" w:space="0" w:color="auto"/>
            <w:right w:val="none" w:sz="0" w:space="0" w:color="auto"/>
          </w:divBdr>
        </w:div>
        <w:div w:id="2042626354">
          <w:marLeft w:val="0"/>
          <w:marRight w:val="0"/>
          <w:marTop w:val="0"/>
          <w:marBottom w:val="0"/>
          <w:divBdr>
            <w:top w:val="none" w:sz="0" w:space="0" w:color="auto"/>
            <w:left w:val="none" w:sz="0" w:space="0" w:color="auto"/>
            <w:bottom w:val="none" w:sz="0" w:space="0" w:color="auto"/>
            <w:right w:val="none" w:sz="0" w:space="0" w:color="auto"/>
          </w:divBdr>
        </w:div>
        <w:div w:id="1460682284">
          <w:marLeft w:val="0"/>
          <w:marRight w:val="0"/>
          <w:marTop w:val="0"/>
          <w:marBottom w:val="0"/>
          <w:divBdr>
            <w:top w:val="none" w:sz="0" w:space="0" w:color="auto"/>
            <w:left w:val="none" w:sz="0" w:space="0" w:color="auto"/>
            <w:bottom w:val="none" w:sz="0" w:space="0" w:color="auto"/>
            <w:right w:val="none" w:sz="0" w:space="0" w:color="auto"/>
          </w:divBdr>
          <w:divsChild>
            <w:div w:id="257564509">
              <w:marLeft w:val="0"/>
              <w:marRight w:val="0"/>
              <w:marTop w:val="0"/>
              <w:marBottom w:val="0"/>
              <w:divBdr>
                <w:top w:val="single" w:sz="6" w:space="0" w:color="9F9FDA"/>
                <w:left w:val="single" w:sz="6" w:space="0" w:color="9F9FDA"/>
                <w:bottom w:val="single" w:sz="6" w:space="0" w:color="9F9FDA"/>
                <w:right w:val="single" w:sz="6" w:space="0" w:color="9F9FDA"/>
              </w:divBdr>
              <w:divsChild>
                <w:div w:id="977614615">
                  <w:marLeft w:val="0"/>
                  <w:marRight w:val="0"/>
                  <w:marTop w:val="0"/>
                  <w:marBottom w:val="0"/>
                  <w:divBdr>
                    <w:top w:val="none" w:sz="0" w:space="0" w:color="auto"/>
                    <w:left w:val="none" w:sz="0" w:space="0" w:color="auto"/>
                    <w:bottom w:val="none" w:sz="0" w:space="0" w:color="auto"/>
                    <w:right w:val="none" w:sz="0" w:space="0" w:color="auto"/>
                  </w:divBdr>
                  <w:divsChild>
                    <w:div w:id="14133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7837">
          <w:marLeft w:val="0"/>
          <w:marRight w:val="0"/>
          <w:marTop w:val="0"/>
          <w:marBottom w:val="0"/>
          <w:divBdr>
            <w:top w:val="none" w:sz="0" w:space="0" w:color="auto"/>
            <w:left w:val="none" w:sz="0" w:space="0" w:color="auto"/>
            <w:bottom w:val="none" w:sz="0" w:space="0" w:color="auto"/>
            <w:right w:val="none" w:sz="0" w:space="0" w:color="auto"/>
          </w:divBdr>
          <w:divsChild>
            <w:div w:id="1485200938">
              <w:marLeft w:val="0"/>
              <w:marRight w:val="0"/>
              <w:marTop w:val="0"/>
              <w:marBottom w:val="0"/>
              <w:divBdr>
                <w:top w:val="single" w:sz="6" w:space="0" w:color="9F9FDA"/>
                <w:left w:val="single" w:sz="6" w:space="0" w:color="9F9FDA"/>
                <w:bottom w:val="single" w:sz="6" w:space="0" w:color="9F9FDA"/>
                <w:right w:val="single" w:sz="6" w:space="0" w:color="9F9FDA"/>
              </w:divBdr>
              <w:divsChild>
                <w:div w:id="1933736163">
                  <w:marLeft w:val="0"/>
                  <w:marRight w:val="0"/>
                  <w:marTop w:val="0"/>
                  <w:marBottom w:val="0"/>
                  <w:divBdr>
                    <w:top w:val="none" w:sz="0" w:space="0" w:color="auto"/>
                    <w:left w:val="none" w:sz="0" w:space="0" w:color="auto"/>
                    <w:bottom w:val="none" w:sz="0" w:space="0" w:color="auto"/>
                    <w:right w:val="none" w:sz="0" w:space="0" w:color="auto"/>
                  </w:divBdr>
                  <w:divsChild>
                    <w:div w:id="12099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7122">
          <w:marLeft w:val="0"/>
          <w:marRight w:val="0"/>
          <w:marTop w:val="0"/>
          <w:marBottom w:val="0"/>
          <w:divBdr>
            <w:top w:val="none" w:sz="0" w:space="0" w:color="auto"/>
            <w:left w:val="none" w:sz="0" w:space="0" w:color="auto"/>
            <w:bottom w:val="none" w:sz="0" w:space="0" w:color="auto"/>
            <w:right w:val="none" w:sz="0" w:space="0" w:color="auto"/>
          </w:divBdr>
        </w:div>
        <w:div w:id="1014501089">
          <w:marLeft w:val="0"/>
          <w:marRight w:val="0"/>
          <w:marTop w:val="0"/>
          <w:marBottom w:val="0"/>
          <w:divBdr>
            <w:top w:val="none" w:sz="0" w:space="0" w:color="auto"/>
            <w:left w:val="none" w:sz="0" w:space="0" w:color="auto"/>
            <w:bottom w:val="none" w:sz="0" w:space="0" w:color="auto"/>
            <w:right w:val="none" w:sz="0" w:space="0" w:color="auto"/>
          </w:divBdr>
        </w:div>
        <w:div w:id="632254772">
          <w:marLeft w:val="0"/>
          <w:marRight w:val="0"/>
          <w:marTop w:val="0"/>
          <w:marBottom w:val="0"/>
          <w:divBdr>
            <w:top w:val="none" w:sz="0" w:space="0" w:color="auto"/>
            <w:left w:val="none" w:sz="0" w:space="0" w:color="auto"/>
            <w:bottom w:val="none" w:sz="0" w:space="0" w:color="auto"/>
            <w:right w:val="none" w:sz="0" w:space="0" w:color="auto"/>
          </w:divBdr>
          <w:divsChild>
            <w:div w:id="1715930880">
              <w:marLeft w:val="0"/>
              <w:marRight w:val="0"/>
              <w:marTop w:val="0"/>
              <w:marBottom w:val="0"/>
              <w:divBdr>
                <w:top w:val="single" w:sz="6" w:space="0" w:color="9F9FDA"/>
                <w:left w:val="single" w:sz="6" w:space="0" w:color="9F9FDA"/>
                <w:bottom w:val="single" w:sz="6" w:space="0" w:color="9F9FDA"/>
                <w:right w:val="single" w:sz="6" w:space="0" w:color="9F9FDA"/>
              </w:divBdr>
              <w:divsChild>
                <w:div w:id="2058502281">
                  <w:marLeft w:val="0"/>
                  <w:marRight w:val="0"/>
                  <w:marTop w:val="0"/>
                  <w:marBottom w:val="0"/>
                  <w:divBdr>
                    <w:top w:val="none" w:sz="0" w:space="0" w:color="auto"/>
                    <w:left w:val="none" w:sz="0" w:space="0" w:color="auto"/>
                    <w:bottom w:val="none" w:sz="0" w:space="0" w:color="auto"/>
                    <w:right w:val="none" w:sz="0" w:space="0" w:color="auto"/>
                  </w:divBdr>
                  <w:divsChild>
                    <w:div w:id="12999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9627c87f117f9ccaaf55a73c9a614626c1e87ce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nsultant.ru/document/cons_doc_LAW_83400/7a4ae90ed4701a6625636f985184142be922464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34683/6a7ba42d8fda3a1ba186a9eb5c806921998ae7d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nsultant.ru/document/cons_doc_LAW_451871/66c0c83e63d34f08870033f56479217971de7ae4/" TargetMode="External"/><Relationship Id="rId4" Type="http://schemas.openxmlformats.org/officeDocument/2006/relationships/webSettings" Target="webSettings.xml"/><Relationship Id="rId9" Type="http://schemas.openxmlformats.org/officeDocument/2006/relationships/hyperlink" Target="https://www.consultant.ru/document/cons_doc_LAW_34683/9627c87f117f9ccaaf55a73c9a614626c1e87ce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8782</Words>
  <Characters>50059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Арина Кудрявцева</cp:lastModifiedBy>
  <cp:revision>3</cp:revision>
  <cp:lastPrinted>2024-04-01T13:49:00Z</cp:lastPrinted>
  <dcterms:created xsi:type="dcterms:W3CDTF">2024-04-03T07:59:00Z</dcterms:created>
  <dcterms:modified xsi:type="dcterms:W3CDTF">2024-04-03T08:00:00Z</dcterms:modified>
</cp:coreProperties>
</file>